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45" w:rsidRDefault="00151845" w:rsidP="00151845">
      <w:pPr>
        <w:spacing w:after="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151845" w:rsidRDefault="00151845" w:rsidP="00151845">
      <w:pPr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151845" w:rsidRDefault="00151845" w:rsidP="00151845">
      <w:pPr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151845" w:rsidRDefault="00151845" w:rsidP="0015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B050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b/>
          <w:sz w:val="18"/>
          <w:szCs w:val="18"/>
        </w:rPr>
        <w:t xml:space="preserve"> « 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>
        <w:rPr>
          <w:rFonts w:ascii="Times New Roman" w:eastAsia="Calibri" w:hAnsi="Times New Roman" w:cs="Times New Roman"/>
          <w:b/>
          <w:color w:val="00B050"/>
          <w:sz w:val="18"/>
          <w:szCs w:val="18"/>
          <w:lang w:eastAsia="en-US"/>
        </w:rPr>
        <w:t>».от 14.02.2019г № 34</w:t>
      </w:r>
    </w:p>
    <w:p w:rsidR="00151845" w:rsidRDefault="00151845" w:rsidP="00151845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1845" w:rsidRDefault="00151845" w:rsidP="0015184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__________________________________________</w:t>
      </w:r>
    </w:p>
    <w:p w:rsidR="00151845" w:rsidRDefault="00151845" w:rsidP="0015184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(наименование </w:t>
      </w:r>
    </w:p>
    <w:p w:rsidR="00151845" w:rsidRDefault="00151845" w:rsidP="0015184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органа местного самоуправления)</w:t>
      </w:r>
    </w:p>
    <w:p w:rsidR="00151845" w:rsidRDefault="00151845" w:rsidP="0015184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адрес: ____________________________________</w:t>
      </w:r>
    </w:p>
    <w:p w:rsidR="00151845" w:rsidRDefault="00151845" w:rsidP="00151845">
      <w:pPr>
        <w:pStyle w:val="ConsPlusNonformat"/>
        <w:jc w:val="right"/>
        <w:rPr>
          <w:rFonts w:ascii="Times New Roman" w:hAnsi="Times New Roman" w:cs="Times New Roman"/>
        </w:rPr>
      </w:pPr>
    </w:p>
    <w:p w:rsidR="00151845" w:rsidRDefault="00151845" w:rsidP="0015184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от _______________________________________</w:t>
      </w:r>
    </w:p>
    <w:p w:rsidR="00151845" w:rsidRDefault="00151845" w:rsidP="0015184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(наименование или Ф.И.О. арендатора)</w:t>
      </w:r>
    </w:p>
    <w:p w:rsidR="00151845" w:rsidRDefault="00151845" w:rsidP="0015184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адрес: __________________________________,</w:t>
      </w:r>
    </w:p>
    <w:p w:rsidR="00151845" w:rsidRDefault="00151845" w:rsidP="0015184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телефон: _______________, факс: ___________,</w:t>
      </w:r>
    </w:p>
    <w:p w:rsidR="00151845" w:rsidRDefault="00151845" w:rsidP="0015184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адрес электронной почты: __________________</w:t>
      </w:r>
    </w:p>
    <w:p w:rsidR="00151845" w:rsidRDefault="00151845" w:rsidP="00151845">
      <w:pPr>
        <w:pStyle w:val="ConsPlusNonformat"/>
        <w:jc w:val="right"/>
        <w:rPr>
          <w:rFonts w:ascii="Times New Roman" w:hAnsi="Times New Roman" w:cs="Times New Roman"/>
        </w:rPr>
      </w:pPr>
    </w:p>
    <w:p w:rsidR="00151845" w:rsidRDefault="00151845" w:rsidP="00151845">
      <w:pPr>
        <w:pStyle w:val="ConsPlusNonformat"/>
        <w:jc w:val="right"/>
        <w:rPr>
          <w:rFonts w:ascii="Times New Roman" w:hAnsi="Times New Roman" w:cs="Times New Roman"/>
        </w:rPr>
      </w:pPr>
    </w:p>
    <w:p w:rsidR="00151845" w:rsidRDefault="00151845" w:rsidP="001518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ЗАЯВЛЕНИЕ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От ____________________________________________________________________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(полностью ФИО заявителя)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(полностью адрес постоянного проживания)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имеющего(ей) паспорт серия ______ № ________, 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(вид иного документа, удостоверяющего личность)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выдан «__» _______ ____ г. _______________________________________________,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ОГРНИП _______________________________________________________________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(когда и кем выдан)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лице ____________________________________, действовавшего(ей) на основании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(полностью ФИО представителя заявителя)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(наименование и реквизиты документа, подтверждающего полномочия представителя заявителя)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Информация для связи с заявителем: ________________________________________,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(почтовый адрес)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_____________________________________, _________________________________,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(контактные телефоны) (</w:t>
      </w:r>
      <w:r>
        <w:rPr>
          <w:rFonts w:ascii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</w:rPr>
        <w:t>при наличии</w:t>
      </w:r>
      <w:r>
        <w:rPr>
          <w:rFonts w:ascii="Times New Roman" w:hAnsi="Times New Roman" w:cs="Times New Roman"/>
          <w:color w:val="333333"/>
          <w:sz w:val="20"/>
          <w:szCs w:val="20"/>
        </w:rPr>
        <w:t> адрес электронной почты)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Прошу предоставить в аренду земельный участок с кадастровым номером _______________________, площадью ____________ кв.м., сроком на ____________.</w:t>
      </w:r>
    </w:p>
    <w:p w:rsidR="00151845" w:rsidRDefault="00151845" w:rsidP="0015184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1. </w:t>
      </w:r>
      <w:r>
        <w:rPr>
          <w:rFonts w:ascii="Times New Roman" w:hAnsi="Times New Roman" w:cs="Times New Roman"/>
          <w:color w:val="333333"/>
          <w:sz w:val="20"/>
          <w:szCs w:val="20"/>
        </w:rPr>
        <w:t>Сведения о земельном участке: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1.1. Земельный участок имеет следующие адресные ориентиры: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1.2. Цель использования земельного участка 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</w:t>
      </w:r>
    </w:p>
    <w:p w:rsidR="00151845" w:rsidRDefault="00151845" w:rsidP="00151845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2. </w:t>
      </w:r>
      <w:r>
        <w:rPr>
          <w:rFonts w:ascii="Times New Roman" w:hAnsi="Times New Roman" w:cs="Times New Roman"/>
          <w:color w:val="333333"/>
          <w:sz w:val="20"/>
          <w:szCs w:val="20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статьей 39.5, пунктом 2 статьи 39.6, пунктом 2 статьи 39.10 Земельного кодекса Российской Федерации)</w:t>
      </w:r>
    </w:p>
    <w:p w:rsidR="00151845" w:rsidRDefault="00151845" w:rsidP="00151845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3. </w:t>
      </w:r>
      <w:r>
        <w:rPr>
          <w:rFonts w:ascii="Times New Roman" w:hAnsi="Times New Roman" w:cs="Times New Roman"/>
          <w:color w:val="333333"/>
          <w:sz w:val="20"/>
          <w:szCs w:val="20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151845" w:rsidRDefault="00151845" w:rsidP="00151845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4. </w:t>
      </w:r>
      <w:r>
        <w:rPr>
          <w:rFonts w:ascii="Times New Roman" w:hAnsi="Times New Roman" w:cs="Times New Roman"/>
          <w:color w:val="333333"/>
          <w:sz w:val="20"/>
          <w:szCs w:val="20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(указывается в случае, если земельный участок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lastRenderedPageBreak/>
        <w:t>предоставляется для размещения объектов, предусмотренных этим документом и (или) этим проектом)</w:t>
      </w:r>
    </w:p>
    <w:p w:rsidR="00151845" w:rsidRDefault="00151845" w:rsidP="00151845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5. </w:t>
      </w:r>
      <w:r>
        <w:rPr>
          <w:rFonts w:ascii="Times New Roman" w:hAnsi="Times New Roman" w:cs="Times New Roman"/>
          <w:color w:val="333333"/>
          <w:sz w:val="20"/>
          <w:szCs w:val="20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Настоящим подтверждаю: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что сведения, указанные в настоящем заявлении, на дату представления заявления достоверны.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______________/______________________ «__» _______ ____ г.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(подпись заявителя) (Инициалы, фамилия заявителя) (дата подачи заявления)</w:t>
      </w:r>
    </w:p>
    <w:p w:rsidR="00151845" w:rsidRDefault="00151845" w:rsidP="00151845">
      <w:pPr>
        <w:jc w:val="center"/>
        <w:rPr>
          <w:rFonts w:ascii="Times New Roman" w:hAnsi="Times New Roman" w:cs="Times New Roman"/>
          <w:color w:val="00000A"/>
          <w:kern w:val="2"/>
          <w:sz w:val="20"/>
          <w:szCs w:val="20"/>
          <w:lang w:eastAsia="ar-SA"/>
        </w:rPr>
      </w:pPr>
    </w:p>
    <w:p w:rsidR="00151845" w:rsidRDefault="00151845" w:rsidP="001518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rPr>
          <w:rFonts w:ascii="Times New Roman" w:hAnsi="Times New Roman" w:cs="Times New Roman"/>
          <w:b/>
          <w:sz w:val="20"/>
          <w:szCs w:val="20"/>
        </w:rPr>
      </w:pPr>
    </w:p>
    <w:p w:rsidR="00151845" w:rsidRDefault="00151845" w:rsidP="001518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        </w:t>
      </w:r>
    </w:p>
    <w:p w:rsidR="00151845" w:rsidRDefault="00151845" w:rsidP="00151845">
      <w:pPr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(наименование 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органа местного самоуправления)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адрес: ____________________________________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от _______________________________________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(наименование или Ф.И.О. заявителя )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адрес: __________________________________,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телефон: _______________, факс: ___________,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адрес электронной почты: __________________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151845" w:rsidRDefault="00151845" w:rsidP="00151845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приобретение земельного участка, находящегося в муниципальной собственности, в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аренду без проведения торгов (для юридических лиц)</w:t>
      </w:r>
    </w:p>
    <w:p w:rsidR="00151845" w:rsidRDefault="00151845" w:rsidP="00151845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____________________________________________________________________________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юридического лица)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ОГРН_____________________________ИНН _______________________________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лице ____________________________________, действовавшего (ей) на основании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(полностью должность, ФИО представителя заявителя)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_____________________________________________________________________.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подтверждающего полномочия представителя заявителя)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 для связи с заявителем: ________________________________________,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_____________________________________, _________________________________,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(контактные телефоны) (при наличии адрес электронной почты)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предоставить в аренду земельный участок с кадастровым номером _______________________, площадью ____________ кв.м., сроком на ____________.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1.Сведения о земельном участке: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Земельный участок имеет следующие адресные ориентиры: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_____________________________________________________________________.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Цель использования земельного участка ________________________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_____________________________________________________________________.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Основание предоставления земельного участка без проведения торгов__________________________________________________________________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_____________________________________________________________________.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статьей 39.5, пунктом 2 статьи 39.6, пунктом 2 статьи 39.10 Земельного кодекса Российской Федерации)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Настоящим подтверждаю: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</w:t>
      </w:r>
      <w:r>
        <w:rPr>
          <w:rFonts w:ascii="Times New Roman" w:hAnsi="Times New Roman" w:cs="Times New Roman"/>
          <w:sz w:val="20"/>
          <w:szCs w:val="20"/>
        </w:rPr>
        <w:lastRenderedPageBreak/>
        <w:t>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что сведения, указанные в настоящем заявлении, на дату представления заявления достоверны.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______________/______________________ «__» _______ ____ г.</w:t>
      </w:r>
    </w:p>
    <w:p w:rsidR="00151845" w:rsidRDefault="00151845" w:rsidP="0015184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заявителя) (Инициалы, фамилия заявителя) (дата подачи заявления)</w:t>
      </w:r>
    </w:p>
    <w:p w:rsidR="00151845" w:rsidRDefault="00151845" w:rsidP="00151845">
      <w:pPr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tabs>
          <w:tab w:val="left" w:pos="5775"/>
        </w:tabs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(наименование 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органа местного самоуправления)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адрес: ____________________________________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от _______________________________________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(наименование или Ф.И.О заявителя)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адрес: __________________________________,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телефон: _______________, факс: ___________,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адрес электронной почты: __________________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ЗАЯВЛЕНИЕ</w:t>
      </w:r>
    </w:p>
    <w:p w:rsidR="00151845" w:rsidRDefault="00151845" w:rsidP="001518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От ____________________________________________________________________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(полностью ФИО заявителя)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(полностью адрес постоянного проживания)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имеющего(ей) паспорт серия ______ № ________, 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(вид иного документа, удостоверяющего личность)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выдан «__» _______ ____ г. _______________________________________________,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ОГРНИП _______________________________________________________________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(когда и кем выдан)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лице ____________________________________, действовавшего(ей) на основании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(полностью ФИО представителя заявителя)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(наименование и реквизиты документа, подтверждающего полномочия представителя заявителя)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Информация для связи с заявителем: ________________________________________,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(почтовый адрес)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_____________________________________, _________________________________,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(контактные телефоны) (</w:t>
      </w:r>
      <w:r>
        <w:rPr>
          <w:rFonts w:ascii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</w:rPr>
        <w:t>при наличии</w:t>
      </w:r>
      <w:r>
        <w:rPr>
          <w:rFonts w:ascii="Times New Roman" w:hAnsi="Times New Roman" w:cs="Times New Roman"/>
          <w:color w:val="333333"/>
          <w:sz w:val="20"/>
          <w:szCs w:val="20"/>
        </w:rPr>
        <w:t> адрес электронной почты)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Прошу предоставить в собственность земельный участок с кадастровым номером _______________________, площадью ____________ кв.м.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1. Сведения о земельном участке: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1.1. Земельный участок имеет следующие адресные ориентиры: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1.2. Цель использования земельного участка 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2. Основание предоставления земельного участка без проведения торгов__________________________________________________________________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статьей 39.5, пунктом 2 статьи 39.6, пунктом 2 статьи 39.10 Земельного кодекса Российской Федерации)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Настоящим подтверждаю: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</w:t>
      </w:r>
      <w:r>
        <w:rPr>
          <w:rFonts w:ascii="Times New Roman" w:hAnsi="Times New Roman" w:cs="Times New Roman"/>
          <w:color w:val="333333"/>
          <w:sz w:val="20"/>
          <w:szCs w:val="20"/>
        </w:rPr>
        <w:lastRenderedPageBreak/>
        <w:t>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что сведения, указанные в настоящем заявлении, на дату представления заявления достоверны.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______________/______________________ «__» _______ ____ г.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(подпись заявителя) (Инициалы, фамилия заявителя) (дата подачи заявления)</w:t>
      </w:r>
    </w:p>
    <w:p w:rsidR="00151845" w:rsidRDefault="00151845" w:rsidP="00151845">
      <w:pPr>
        <w:tabs>
          <w:tab w:val="left" w:pos="5775"/>
        </w:tabs>
        <w:rPr>
          <w:rFonts w:ascii="Times New Roman" w:hAnsi="Times New Roman" w:cs="Times New Roman"/>
          <w:color w:val="00000A"/>
          <w:kern w:val="2"/>
          <w:sz w:val="20"/>
          <w:szCs w:val="20"/>
          <w:lang w:eastAsia="ar-SA"/>
        </w:rPr>
      </w:pPr>
    </w:p>
    <w:p w:rsidR="00151845" w:rsidRDefault="00151845" w:rsidP="00151845">
      <w:pPr>
        <w:tabs>
          <w:tab w:val="left" w:pos="5775"/>
        </w:tabs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tabs>
          <w:tab w:val="left" w:pos="5775"/>
        </w:tabs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(наименование 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органа местного самоуправления)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адрес: ____________________________________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от _______________________________________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(наименование или Ф.И.О. заявителя  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адрес: __________________________________,</w:t>
      </w:r>
    </w:p>
    <w:p w:rsidR="00151845" w:rsidRDefault="00151845" w:rsidP="0015184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телефон: _______________, факс: ___________,</w:t>
      </w:r>
    </w:p>
    <w:p w:rsidR="00151845" w:rsidRDefault="00151845" w:rsidP="00151845">
      <w:pPr>
        <w:tabs>
          <w:tab w:val="left" w:pos="57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адрес электронной почты: _________________</w:t>
      </w:r>
    </w:p>
    <w:p w:rsidR="00151845" w:rsidRDefault="00151845" w:rsidP="00151845">
      <w:pPr>
        <w:tabs>
          <w:tab w:val="left" w:pos="577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51845" w:rsidRDefault="00151845" w:rsidP="001518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ЗАЯВЛЕНИЕ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на приобретение земельного участка, находящегося в муниципальной собственности</w:t>
      </w:r>
      <w:r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, в собственность  без проведения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 торгов (для юридических лиц)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От _________________________________________________________________________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(полное наименование юридического лица)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ОГРН _____________________________ ИНН 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лице ____________________________________, действовавшего(ей) на основании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(полностью должность, ФИО представителя заявителя)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(наименование и реквизиты документа, подтверждающего полномочия представителя заявителя)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Информация для связи с заявителем: ________________________________________,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(почтовый адрес)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_____________________________________, 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(контактные телефоны) (</w:t>
      </w:r>
      <w:r>
        <w:rPr>
          <w:rFonts w:ascii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</w:rPr>
        <w:t>при наличии</w:t>
      </w:r>
      <w:r>
        <w:rPr>
          <w:rFonts w:ascii="Times New Roman" w:hAnsi="Times New Roman" w:cs="Times New Roman"/>
          <w:color w:val="333333"/>
          <w:sz w:val="20"/>
          <w:szCs w:val="20"/>
        </w:rPr>
        <w:t> адрес электронной почты)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Прошу предоставить в ____________________________ земельный участок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(испрашиваемое право)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 с кадастровым номером _______________________, площадью ____________ кв.м.</w:t>
      </w:r>
    </w:p>
    <w:p w:rsidR="00151845" w:rsidRDefault="00151845" w:rsidP="00151845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1. </w:t>
      </w:r>
      <w:r>
        <w:rPr>
          <w:rFonts w:ascii="Times New Roman" w:hAnsi="Times New Roman" w:cs="Times New Roman"/>
          <w:color w:val="333333"/>
          <w:sz w:val="20"/>
          <w:szCs w:val="20"/>
        </w:rPr>
        <w:t>Сведения о земельном участке: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1.1. Земельный участок имеет следующие адресные ориентиры: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1.2. Цель использования земельного участка 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_______________________________________________________________________.</w:t>
      </w:r>
    </w:p>
    <w:p w:rsidR="00151845" w:rsidRDefault="00151845" w:rsidP="00151845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2. </w:t>
      </w:r>
      <w:r>
        <w:rPr>
          <w:rFonts w:ascii="Times New Roman" w:hAnsi="Times New Roman" w:cs="Times New Roman"/>
          <w:color w:val="333333"/>
          <w:sz w:val="20"/>
          <w:szCs w:val="20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статьей 39.5, пунктом 2 статьи 39.6, пунктом 2 статьи 39.10 Земельного кодекса Российской Федерации)</w:t>
      </w:r>
    </w:p>
    <w:p w:rsidR="00151845" w:rsidRDefault="00151845" w:rsidP="0015184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3. </w:t>
      </w:r>
      <w:r>
        <w:rPr>
          <w:rFonts w:ascii="Times New Roman" w:hAnsi="Times New Roman" w:cs="Times New Roman"/>
          <w:color w:val="333333"/>
          <w:sz w:val="20"/>
          <w:szCs w:val="20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151845" w:rsidRDefault="00151845" w:rsidP="00151845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4. </w:t>
      </w:r>
      <w:r>
        <w:rPr>
          <w:rFonts w:ascii="Times New Roman" w:hAnsi="Times New Roman" w:cs="Times New Roman"/>
          <w:color w:val="333333"/>
          <w:sz w:val="20"/>
          <w:szCs w:val="20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(указывается в случае, если земельный участок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предоставляется для размещения объектов, предусмотренных этим документом и (или) этим проектом)</w:t>
      </w:r>
    </w:p>
    <w:p w:rsidR="00151845" w:rsidRDefault="00151845" w:rsidP="00151845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5. </w:t>
      </w:r>
      <w:r>
        <w:rPr>
          <w:rFonts w:ascii="Times New Roman" w:hAnsi="Times New Roman" w:cs="Times New Roman"/>
          <w:color w:val="333333"/>
          <w:sz w:val="20"/>
          <w:szCs w:val="20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(указывается в случае, если земельный участок предоставляется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взамен земельного участка, изымаемого для государственных или муниципальных нужд)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Настоящим подтверждаю: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</w:t>
      </w:r>
      <w:r>
        <w:rPr>
          <w:rFonts w:ascii="Times New Roman" w:hAnsi="Times New Roman" w:cs="Times New Roman"/>
          <w:color w:val="333333"/>
          <w:sz w:val="20"/>
          <w:szCs w:val="20"/>
        </w:rPr>
        <w:lastRenderedPageBreak/>
        <w:t>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что сведения, указанные в настоящем заявлении, на дату представления заявления достоверны.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______________/______________________ «__» _______ ____ г.</w:t>
      </w:r>
    </w:p>
    <w:p w:rsidR="00151845" w:rsidRDefault="00151845" w:rsidP="00151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(подпись заявителя) (Инициалы, фамилия заявителя) (дата подачи заявления)</w:t>
      </w:r>
    </w:p>
    <w:p w:rsidR="0064213A" w:rsidRDefault="0064213A">
      <w:bookmarkStart w:id="0" w:name="_GoBack"/>
      <w:bookmarkEnd w:id="0"/>
    </w:p>
    <w:sectPr w:rsidR="0064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7A"/>
    <w:rsid w:val="00151845"/>
    <w:rsid w:val="00580D7A"/>
    <w:rsid w:val="0064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4E225-5EA4-46B7-A004-50E8416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845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2796</Words>
  <Characters>15939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2024-01-29T12:15:00Z</dcterms:created>
  <dcterms:modified xsi:type="dcterms:W3CDTF">2024-01-29T12:15:00Z</dcterms:modified>
</cp:coreProperties>
</file>