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C718B8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</w:t>
      </w:r>
      <w:r w:rsidR="000B2B9F">
        <w:rPr>
          <w:rFonts w:ascii="Times New Roman" w:hAnsi="Times New Roman" w:cs="Times New Roman"/>
          <w:b/>
          <w:sz w:val="40"/>
          <w:szCs w:val="28"/>
        </w:rPr>
        <w:t xml:space="preserve">        </w:t>
      </w:r>
      <w:r w:rsidR="00C718B8"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     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C718B8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C718B8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718B8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19</w:t>
      </w:r>
      <w:r w:rsidRPr="00C718B8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C718B8" w:rsidRPr="00C718B8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C718B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718B8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1951"/>
        <w:gridCol w:w="55"/>
        <w:gridCol w:w="1363"/>
        <w:gridCol w:w="29"/>
        <w:gridCol w:w="1059"/>
        <w:gridCol w:w="46"/>
        <w:gridCol w:w="708"/>
        <w:gridCol w:w="29"/>
        <w:gridCol w:w="966"/>
        <w:gridCol w:w="26"/>
        <w:gridCol w:w="1106"/>
        <w:gridCol w:w="850"/>
        <w:gridCol w:w="28"/>
        <w:gridCol w:w="1106"/>
        <w:gridCol w:w="28"/>
        <w:gridCol w:w="964"/>
        <w:gridCol w:w="29"/>
        <w:gridCol w:w="1389"/>
        <w:gridCol w:w="28"/>
        <w:gridCol w:w="1531"/>
        <w:gridCol w:w="28"/>
        <w:gridCol w:w="1889"/>
        <w:gridCol w:w="68"/>
      </w:tblGrid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2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940" w:type="dxa"/>
            <w:gridSpan w:val="7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005" w:type="dxa"/>
            <w:gridSpan w:val="6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gridSpan w:val="2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89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2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gridSpan w:val="3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1106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878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8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6F1C31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207FF">
              <w:rPr>
                <w:rFonts w:ascii="Times New Roman" w:hAnsi="Times New Roman" w:cs="Times New Roman"/>
                <w:sz w:val="24"/>
                <w:szCs w:val="20"/>
              </w:rPr>
              <w:t>Асеева Яна Викторовна</w:t>
            </w:r>
          </w:p>
        </w:tc>
        <w:tc>
          <w:tcPr>
            <w:tcW w:w="1392" w:type="dxa"/>
            <w:gridSpan w:val="2"/>
          </w:tcPr>
          <w:p w:rsidR="00742B9F" w:rsidRPr="00742B9F" w:rsidRDefault="006F1C31" w:rsidP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059" w:type="dxa"/>
          </w:tcPr>
          <w:p w:rsidR="00D207F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gridSpan w:val="3"/>
          </w:tcPr>
          <w:p w:rsid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  <w:r w:rsidR="00C718B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Default="00D207F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207F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06" w:type="dxa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B2B9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0B2B9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89" w:type="dxa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DB00B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D207FF">
              <w:rPr>
                <w:rFonts w:ascii="Times New Roman" w:hAnsi="Times New Roman" w:cs="Times New Roman"/>
                <w:sz w:val="24"/>
                <w:szCs w:val="20"/>
              </w:rPr>
              <w:t>Асеев Дмитрий Александрови</w:t>
            </w:r>
            <w:proofErr w:type="gramStart"/>
            <w:r w:rsidR="00D207FF"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r w:rsidR="00891D0B">
              <w:rPr>
                <w:rFonts w:ascii="Times New Roman" w:hAnsi="Times New Roman" w:cs="Times New Roman"/>
                <w:sz w:val="24"/>
                <w:szCs w:val="20"/>
              </w:rPr>
              <w:t>(</w:t>
            </w:r>
            <w:proofErr w:type="gramEnd"/>
            <w:r w:rsidR="00891D0B">
              <w:rPr>
                <w:rFonts w:ascii="Times New Roman" w:hAnsi="Times New Roman" w:cs="Times New Roman"/>
                <w:sz w:val="24"/>
                <w:szCs w:val="20"/>
              </w:rPr>
              <w:t>несовершенноле</w:t>
            </w:r>
            <w:r w:rsidR="00891D0B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тний ребенок)</w:t>
            </w:r>
          </w:p>
        </w:tc>
        <w:tc>
          <w:tcPr>
            <w:tcW w:w="1392" w:type="dxa"/>
            <w:gridSpan w:val="2"/>
          </w:tcPr>
          <w:p w:rsidR="00742B9F" w:rsidRPr="00742B9F" w:rsidRDefault="00742B9F" w:rsidP="005A4A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</w:tcPr>
          <w:p w:rsidR="00742B9F" w:rsidRPr="00666E1A" w:rsidRDefault="00C718B8" w:rsidP="005A4ABA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gridSpan w:val="3"/>
          </w:tcPr>
          <w:p w:rsidR="005A4ABA" w:rsidRPr="00666E1A" w:rsidRDefault="00DB00B5" w:rsidP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C718B8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gridSpan w:val="2"/>
          </w:tcPr>
          <w:p w:rsidR="005A4ABA" w:rsidRPr="00742B9F" w:rsidRDefault="00DB00B5" w:rsidP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C718B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A4ABA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06" w:type="dxa"/>
          </w:tcPr>
          <w:p w:rsidR="005A4ABA" w:rsidRPr="00742B9F" w:rsidRDefault="00DB00B5" w:rsidP="00C718B8">
            <w:pPr>
              <w:autoSpaceDE w:val="0"/>
              <w:autoSpaceDN w:val="0"/>
              <w:adjustRightInd w:val="0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C718B8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DB0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DB0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B2B9F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89" w:type="dxa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742B9F" w:rsidTr="005A4ABA">
        <w:trPr>
          <w:gridAfter w:val="1"/>
          <w:wAfter w:w="68" w:type="dxa"/>
        </w:trPr>
        <w:tc>
          <w:tcPr>
            <w:tcW w:w="2006" w:type="dxa"/>
            <w:gridSpan w:val="2"/>
          </w:tcPr>
          <w:p w:rsidR="00742B9F" w:rsidRPr="00742B9F" w:rsidRDefault="00E516A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5A4ABA">
              <w:rPr>
                <w:rFonts w:ascii="Times New Roman" w:hAnsi="Times New Roman" w:cs="Times New Roman"/>
                <w:sz w:val="24"/>
                <w:szCs w:val="20"/>
              </w:rPr>
              <w:t>Асеев Станислав Викторович</w:t>
            </w:r>
            <w:r w:rsidR="00891D0B">
              <w:rPr>
                <w:rFonts w:ascii="Times New Roman" w:hAnsi="Times New Roman" w:cs="Times New Roman"/>
                <w:sz w:val="24"/>
                <w:szCs w:val="20"/>
              </w:rPr>
              <w:t xml:space="preserve"> (несовершеннолетний ребенок)</w:t>
            </w:r>
          </w:p>
        </w:tc>
        <w:tc>
          <w:tcPr>
            <w:tcW w:w="1392" w:type="dxa"/>
            <w:gridSpan w:val="2"/>
          </w:tcPr>
          <w:p w:rsidR="00742B9F" w:rsidRPr="00742B9F" w:rsidRDefault="00BA2956" w:rsidP="009640A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059" w:type="dxa"/>
          </w:tcPr>
          <w:p w:rsidR="00742B9F" w:rsidRPr="00742B9F" w:rsidRDefault="00742B9F" w:rsidP="00C718B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783" w:type="dxa"/>
            <w:gridSpan w:val="3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gridSpan w:val="2"/>
          </w:tcPr>
          <w:p w:rsid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Default="005A4AB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A4ABA" w:rsidRPr="00742B9F" w:rsidRDefault="00C718B8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106" w:type="dxa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878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gridSpan w:val="2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0B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89" w:type="dxa"/>
          </w:tcPr>
          <w:p w:rsidR="00742B9F" w:rsidRPr="00742B9F" w:rsidRDefault="00BA2956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5A4ABA" w:rsidTr="005A4ABA">
        <w:tc>
          <w:tcPr>
            <w:tcW w:w="1951" w:type="dxa"/>
          </w:tcPr>
          <w:p w:rsidR="005A4ABA" w:rsidRDefault="00002652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1" w:name="Par95"/>
            <w:bookmarkStart w:id="2" w:name="Par96"/>
            <w:bookmarkEnd w:id="1"/>
            <w:bookmarkEnd w:id="2"/>
            <w:r>
              <w:rPr>
                <w:rFonts w:ascii="Times New Roman" w:hAnsi="Times New Roman" w:cs="Times New Roman"/>
              </w:rPr>
              <w:t>Асеев Роман Александрови</w:t>
            </w:r>
            <w:proofErr w:type="gramStart"/>
            <w:r>
              <w:rPr>
                <w:rFonts w:ascii="Times New Roman" w:hAnsi="Times New Roman" w:cs="Times New Roman"/>
              </w:rPr>
              <w:t>ч</w:t>
            </w:r>
            <w:r w:rsidR="00891D0B">
              <w:rPr>
                <w:rFonts w:ascii="Times New Roman" w:hAnsi="Times New Roman" w:cs="Times New Roman"/>
              </w:rPr>
              <w:t>(</w:t>
            </w:r>
            <w:proofErr w:type="gramEnd"/>
            <w:r w:rsidR="00891D0B">
              <w:rPr>
                <w:rFonts w:ascii="Times New Roman" w:hAnsi="Times New Roman" w:cs="Times New Roman"/>
              </w:rPr>
              <w:t>несовершеннолетний ребенок)</w:t>
            </w:r>
          </w:p>
        </w:tc>
        <w:tc>
          <w:tcPr>
            <w:tcW w:w="1418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134" w:type="dxa"/>
            <w:gridSpan w:val="3"/>
          </w:tcPr>
          <w:p w:rsidR="005A4ABA" w:rsidRDefault="00C718B8" w:rsidP="00002652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A2956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08" w:type="dxa"/>
          </w:tcPr>
          <w:p w:rsidR="00002652" w:rsidRDefault="00C718B8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A29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gridSpan w:val="2"/>
          </w:tcPr>
          <w:p w:rsidR="00002652" w:rsidRDefault="00C718B8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A2956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2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134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5A4ABA" w:rsidRDefault="000B2B9F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985" w:type="dxa"/>
            <w:gridSpan w:val="3"/>
          </w:tcPr>
          <w:p w:rsidR="005A4ABA" w:rsidRDefault="00BA2956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5A4ABA" w:rsidRDefault="005A4AB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A4ABA" w:rsidRDefault="005A4AB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02652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105A30" w:rsidRDefault="00105A3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891D0B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891D0B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891D0B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891D0B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891D0B">
        <w:rPr>
          <w:rFonts w:ascii="Times New Roman" w:hAnsi="Times New Roman" w:cs="Times New Roman"/>
          <w:sz w:val="24"/>
          <w:szCs w:val="24"/>
        </w:rPr>
        <w:t xml:space="preserve"> 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002652">
        <w:rPr>
          <w:rFonts w:ascii="Times New Roman" w:hAnsi="Times New Roman" w:cs="Times New Roman"/>
          <w:sz w:val="24"/>
          <w:szCs w:val="24"/>
        </w:rPr>
        <w:t>____________________  Асеевой Я.В.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02652"/>
    <w:rsid w:val="000B2B9F"/>
    <w:rsid w:val="000E4FB6"/>
    <w:rsid w:val="000E75F7"/>
    <w:rsid w:val="00105A30"/>
    <w:rsid w:val="001D165E"/>
    <w:rsid w:val="0021639A"/>
    <w:rsid w:val="00296FF8"/>
    <w:rsid w:val="00370860"/>
    <w:rsid w:val="00403910"/>
    <w:rsid w:val="004125D7"/>
    <w:rsid w:val="005A4ABA"/>
    <w:rsid w:val="005A625F"/>
    <w:rsid w:val="005E1A5C"/>
    <w:rsid w:val="00635E9B"/>
    <w:rsid w:val="00666E1A"/>
    <w:rsid w:val="006722D8"/>
    <w:rsid w:val="006F1C31"/>
    <w:rsid w:val="006F625C"/>
    <w:rsid w:val="00742B9F"/>
    <w:rsid w:val="00891D0B"/>
    <w:rsid w:val="00895592"/>
    <w:rsid w:val="00935C88"/>
    <w:rsid w:val="00954A28"/>
    <w:rsid w:val="009640AA"/>
    <w:rsid w:val="00A07785"/>
    <w:rsid w:val="00B935ED"/>
    <w:rsid w:val="00BA2956"/>
    <w:rsid w:val="00C718B8"/>
    <w:rsid w:val="00CA2D5B"/>
    <w:rsid w:val="00CE3DB1"/>
    <w:rsid w:val="00D207FF"/>
    <w:rsid w:val="00D6091C"/>
    <w:rsid w:val="00DB00B5"/>
    <w:rsid w:val="00E516A8"/>
    <w:rsid w:val="00E56F49"/>
    <w:rsid w:val="00E57100"/>
    <w:rsid w:val="00E64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5A4AB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347</Words>
  <Characters>1982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2020-04-07T09:52:00Z</cp:lastPrinted>
  <dcterms:created xsi:type="dcterms:W3CDTF">2018-03-27T10:28:00Z</dcterms:created>
  <dcterms:modified xsi:type="dcterms:W3CDTF">2020-04-07T10:53:00Z</dcterms:modified>
</cp:coreProperties>
</file>