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82" w:rsidRDefault="00645D82" w:rsidP="00645D8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22 октября 2019 года № 105 ________________________________________________ 307701, Курская область, Льговский район, с. Вышние Деревеньки Об утверждении административного регламента предоставления Администрацией Вышнедеревенского сельсовета Льговского района Курской области муниципальной услуги «Присвоение адресов объектам адресации, изменение, аннулирование адресов»</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240" w:afterAutospacing="0"/>
        <w:jc w:val="both"/>
        <w:rPr>
          <w:rFonts w:ascii="Tahoma" w:hAnsi="Tahoma" w:cs="Tahoma"/>
          <w:color w:val="000000"/>
          <w:sz w:val="18"/>
          <w:szCs w:val="18"/>
        </w:rPr>
      </w:pPr>
      <w:r>
        <w:rPr>
          <w:rStyle w:val="a4"/>
          <w:rFonts w:ascii="Tahoma" w:hAnsi="Tahoma" w:cs="Tahoma"/>
          <w:color w:val="000000"/>
          <w:sz w:val="18"/>
          <w:szCs w:val="18"/>
        </w:rPr>
        <w:t>                                                      АДМИНИСТРАЦИЯ</w:t>
      </w:r>
      <w:r>
        <w:rPr>
          <w:rFonts w:ascii="Tahoma" w:hAnsi="Tahoma" w:cs="Tahoma"/>
          <w:b/>
          <w:bCs/>
          <w:color w:val="000000"/>
          <w:sz w:val="18"/>
          <w:szCs w:val="18"/>
        </w:rPr>
        <w:br/>
      </w:r>
      <w:r>
        <w:rPr>
          <w:rStyle w:val="a4"/>
          <w:rFonts w:ascii="Tahoma" w:hAnsi="Tahoma" w:cs="Tahoma"/>
          <w:color w:val="000000"/>
          <w:sz w:val="18"/>
          <w:szCs w:val="18"/>
        </w:rPr>
        <w:t>                                 ВЫШНЕДЕРЕВЕНСКОГО СЕЛЬСОВЕТА</w:t>
      </w:r>
      <w:r>
        <w:rPr>
          <w:rFonts w:ascii="Tahoma" w:hAnsi="Tahoma" w:cs="Tahoma"/>
          <w:b/>
          <w:bCs/>
          <w:color w:val="000000"/>
          <w:sz w:val="18"/>
          <w:szCs w:val="18"/>
        </w:rPr>
        <w:br/>
      </w:r>
      <w:r>
        <w:rPr>
          <w:rStyle w:val="a4"/>
          <w:rFonts w:ascii="Tahoma" w:hAnsi="Tahoma" w:cs="Tahoma"/>
          <w:color w:val="000000"/>
          <w:sz w:val="18"/>
          <w:szCs w:val="18"/>
        </w:rPr>
        <w:t>                            ЛЬГОВСКОГО РАЙОНА  КУРСКОЙ ОБЛАСТИ</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645D82" w:rsidRDefault="00645D82" w:rsidP="00645D82">
      <w:pPr>
        <w:pStyle w:val="a3"/>
        <w:shd w:val="clear" w:color="auto" w:fill="EEEEEE"/>
        <w:spacing w:before="0" w:beforeAutospacing="0" w:after="240" w:afterAutospacing="0"/>
        <w:jc w:val="both"/>
        <w:rPr>
          <w:rFonts w:ascii="Tahoma" w:hAnsi="Tahoma" w:cs="Tahoma"/>
          <w:color w:val="000000"/>
          <w:sz w:val="18"/>
          <w:szCs w:val="18"/>
        </w:rPr>
      </w:pPr>
      <w:r>
        <w:rPr>
          <w:rStyle w:val="a4"/>
          <w:rFonts w:ascii="Tahoma" w:hAnsi="Tahoma" w:cs="Tahoma"/>
          <w:color w:val="000000"/>
          <w:sz w:val="18"/>
          <w:szCs w:val="18"/>
        </w:rPr>
        <w:t>                                                    ПОСТАНОВЛЕНИЕ</w:t>
      </w:r>
    </w:p>
    <w:p w:rsidR="00645D82" w:rsidRDefault="00645D82" w:rsidP="00645D82">
      <w:pPr>
        <w:pStyle w:val="a3"/>
        <w:shd w:val="clear" w:color="auto" w:fill="EEEEEE"/>
        <w:spacing w:before="0" w:beforeAutospacing="0" w:after="240" w:afterAutospacing="0"/>
        <w:jc w:val="both"/>
        <w:rPr>
          <w:rFonts w:ascii="Tahoma" w:hAnsi="Tahoma" w:cs="Tahoma"/>
          <w:color w:val="000000"/>
          <w:sz w:val="18"/>
          <w:szCs w:val="18"/>
        </w:rPr>
      </w:pPr>
      <w:r>
        <w:rPr>
          <w:rStyle w:val="a4"/>
          <w:rFonts w:ascii="Tahoma" w:hAnsi="Tahoma" w:cs="Tahoma"/>
          <w:color w:val="000000"/>
          <w:sz w:val="18"/>
          <w:szCs w:val="18"/>
        </w:rPr>
        <w:t> От   22   октября     2019 года                         № 105</w:t>
      </w:r>
      <w:r>
        <w:rPr>
          <w:rFonts w:ascii="Tahoma" w:hAnsi="Tahoma" w:cs="Tahoma"/>
          <w:b/>
          <w:bCs/>
          <w:color w:val="000000"/>
          <w:sz w:val="18"/>
          <w:szCs w:val="18"/>
        </w:rPr>
        <w:br/>
      </w:r>
      <w:r>
        <w:rPr>
          <w:rStyle w:val="a4"/>
          <w:rFonts w:ascii="Tahoma" w:hAnsi="Tahoma" w:cs="Tahoma"/>
          <w:color w:val="000000"/>
          <w:sz w:val="18"/>
          <w:szCs w:val="18"/>
        </w:rPr>
        <w:t>________________________________________________</w:t>
      </w:r>
      <w:r>
        <w:rPr>
          <w:rFonts w:ascii="Tahoma" w:hAnsi="Tahoma" w:cs="Tahoma"/>
          <w:b/>
          <w:bCs/>
          <w:color w:val="000000"/>
          <w:sz w:val="18"/>
          <w:szCs w:val="18"/>
        </w:rPr>
        <w:br/>
      </w:r>
      <w:r>
        <w:rPr>
          <w:rStyle w:val="a4"/>
          <w:rFonts w:ascii="Tahoma" w:hAnsi="Tahoma" w:cs="Tahoma"/>
          <w:color w:val="000000"/>
          <w:sz w:val="18"/>
          <w:szCs w:val="18"/>
        </w:rPr>
        <w:t>307701, Курская область, Льговский район, с. Вышние Деревеньки</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Об утверждении административного регламента</w:t>
      </w:r>
      <w:r>
        <w:rPr>
          <w:rFonts w:ascii="Tahoma" w:hAnsi="Tahoma" w:cs="Tahoma"/>
          <w:b/>
          <w:bCs/>
          <w:color w:val="000000"/>
          <w:sz w:val="18"/>
          <w:szCs w:val="18"/>
        </w:rPr>
        <w:br/>
      </w:r>
      <w:r>
        <w:rPr>
          <w:rStyle w:val="a4"/>
          <w:rFonts w:ascii="Tahoma" w:hAnsi="Tahoma" w:cs="Tahoma"/>
          <w:color w:val="000000"/>
          <w:sz w:val="18"/>
          <w:szCs w:val="18"/>
        </w:rPr>
        <w:t>                 предоставления  Администрацией  Вышнедеревенского сельсовета</w:t>
      </w:r>
      <w:r>
        <w:rPr>
          <w:rFonts w:ascii="Tahoma" w:hAnsi="Tahoma" w:cs="Tahoma"/>
          <w:b/>
          <w:bCs/>
          <w:color w:val="000000"/>
          <w:sz w:val="18"/>
          <w:szCs w:val="18"/>
        </w:rPr>
        <w:br/>
      </w:r>
      <w:r>
        <w:rPr>
          <w:rStyle w:val="a4"/>
          <w:rFonts w:ascii="Tahoma" w:hAnsi="Tahoma" w:cs="Tahoma"/>
          <w:color w:val="000000"/>
          <w:sz w:val="18"/>
          <w:szCs w:val="18"/>
        </w:rPr>
        <w:t>     Льговского района Курской области  муниципальной услуги «Присвоение адресов</w:t>
      </w:r>
      <w:r>
        <w:rPr>
          <w:rFonts w:ascii="Tahoma" w:hAnsi="Tahoma" w:cs="Tahoma"/>
          <w:b/>
          <w:bCs/>
          <w:color w:val="000000"/>
          <w:sz w:val="18"/>
          <w:szCs w:val="18"/>
        </w:rPr>
        <w:br/>
      </w:r>
      <w:r>
        <w:rPr>
          <w:rStyle w:val="a4"/>
          <w:rFonts w:ascii="Tahoma" w:hAnsi="Tahoma" w:cs="Tahoma"/>
          <w:color w:val="000000"/>
          <w:sz w:val="18"/>
          <w:szCs w:val="18"/>
        </w:rPr>
        <w:t>                          объектам адресации, изменение, аннулирование адресов</w:t>
      </w:r>
      <w:r>
        <w:rPr>
          <w:rFonts w:ascii="Tahoma" w:hAnsi="Tahoma" w:cs="Tahoma"/>
          <w:color w:val="000000"/>
          <w:sz w:val="18"/>
          <w:szCs w:val="18"/>
        </w:rPr>
        <w:t>»</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Вышнедеревенского сельсовета Льговского района от  06.11.2018 г № 199</w:t>
      </w:r>
      <w:r>
        <w:rPr>
          <w:rFonts w:ascii="Tahoma" w:hAnsi="Tahoma" w:cs="Tahoma"/>
          <w:color w:val="000000"/>
          <w:sz w:val="18"/>
          <w:szCs w:val="18"/>
        </w:rPr>
        <w:br/>
        <w:t>«О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Курской области  ПОСТАНОВЛЯЕТ:</w:t>
      </w:r>
    </w:p>
    <w:p w:rsidR="00645D82" w:rsidRDefault="00645D82" w:rsidP="00645D82">
      <w:pPr>
        <w:numPr>
          <w:ilvl w:val="0"/>
          <w:numId w:val="40"/>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прилагаемый  административный регламент Администрации Вышнедеревенского сельсовета  Льговского района Курской области по предоставлению муниципальной услуги </w:t>
      </w:r>
      <w:r>
        <w:rPr>
          <w:rStyle w:val="a4"/>
          <w:rFonts w:ascii="Tahoma" w:hAnsi="Tahoma" w:cs="Tahoma"/>
          <w:color w:val="000000"/>
          <w:sz w:val="18"/>
          <w:szCs w:val="18"/>
        </w:rPr>
        <w:t>«Присвоение адресов объектам адресации, изменение, аннулирование адресов</w:t>
      </w:r>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r>
      <w:r>
        <w:rPr>
          <w:rStyle w:val="a4"/>
          <w:rFonts w:ascii="Tahoma" w:hAnsi="Tahoma" w:cs="Tahoma"/>
          <w:color w:val="000000"/>
          <w:sz w:val="18"/>
          <w:szCs w:val="18"/>
        </w:rPr>
        <w:t> </w:t>
      </w:r>
    </w:p>
    <w:p w:rsidR="00645D82" w:rsidRDefault="00645D82" w:rsidP="00645D82">
      <w:pPr>
        <w:numPr>
          <w:ilvl w:val="0"/>
          <w:numId w:val="40"/>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Постановление Администрации Вышнедеревенского сельсовета Льговского района Курской области от  31.01.2019 года «Об утверждении административного регламента области по предоставлению муниципальной услуги </w:t>
      </w:r>
      <w:r>
        <w:rPr>
          <w:rStyle w:val="a4"/>
          <w:rFonts w:ascii="Tahoma" w:hAnsi="Tahoma" w:cs="Tahoma"/>
          <w:color w:val="000000"/>
          <w:sz w:val="18"/>
          <w:szCs w:val="18"/>
        </w:rPr>
        <w:t>«Присвоение адресов объектам адресации, изменение, аннулирование адресов</w:t>
      </w:r>
      <w:r>
        <w:rPr>
          <w:rFonts w:ascii="Tahoma" w:hAnsi="Tahoma" w:cs="Tahoma"/>
          <w:color w:val="000000"/>
          <w:sz w:val="18"/>
          <w:szCs w:val="18"/>
        </w:rPr>
        <w:t>» считать утратившим силу.</w:t>
      </w:r>
      <w:r>
        <w:rPr>
          <w:rStyle w:val="a4"/>
          <w:rFonts w:ascii="Tahoma" w:hAnsi="Tahoma" w:cs="Tahoma"/>
          <w:color w:val="000000"/>
          <w:sz w:val="18"/>
          <w:szCs w:val="18"/>
        </w:rPr>
        <w:t> </w:t>
      </w:r>
    </w:p>
    <w:p w:rsidR="00645D82" w:rsidRDefault="00645D82" w:rsidP="00645D82">
      <w:pPr>
        <w:numPr>
          <w:ilvl w:val="0"/>
          <w:numId w:val="40"/>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Контроль за  выполнением настоящего постановления возложить на заместителя главы Администрации Вышнедеревенского сельсовета  Красникову Е.А.  Обнародовать настоящее постановление  в установленном порядке  и разместить на официальном сайте Администрации Вышнедеревенского сельсовета Льговского района в сети»Интернет»</w:t>
      </w:r>
      <w:r>
        <w:rPr>
          <w:rFonts w:ascii="Tahoma" w:hAnsi="Tahoma" w:cs="Tahoma"/>
          <w:color w:val="000000"/>
          <w:sz w:val="18"/>
          <w:szCs w:val="18"/>
        </w:rPr>
        <w:br/>
      </w:r>
      <w:r>
        <w:rPr>
          <w:rFonts w:ascii="Tahoma" w:hAnsi="Tahoma" w:cs="Tahoma"/>
          <w:color w:val="000000"/>
          <w:sz w:val="18"/>
          <w:szCs w:val="18"/>
        </w:rPr>
        <w:br/>
      </w:r>
      <w:r>
        <w:rPr>
          <w:rStyle w:val="a4"/>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И.о главы Вышнедеревенского сельсовета</w:t>
      </w:r>
      <w:r>
        <w:rPr>
          <w:rFonts w:ascii="Tahoma" w:hAnsi="Tahoma" w:cs="Tahoma"/>
          <w:color w:val="000000"/>
          <w:sz w:val="18"/>
          <w:szCs w:val="18"/>
        </w:rPr>
        <w:br/>
        <w:t>Льговского района                                                                          Л.Н.Алешин</w:t>
      </w:r>
      <w:r>
        <w:rPr>
          <w:rFonts w:ascii="Tahoma" w:hAnsi="Tahoma" w:cs="Tahoma"/>
          <w:color w:val="000000"/>
          <w:sz w:val="18"/>
          <w:szCs w:val="18"/>
        </w:rPr>
        <w:br/>
      </w:r>
      <w:r>
        <w:rPr>
          <w:rFonts w:ascii="Tahoma" w:hAnsi="Tahoma" w:cs="Tahoma"/>
          <w:color w:val="000000"/>
          <w:sz w:val="18"/>
          <w:szCs w:val="18"/>
        </w:rPr>
        <w:br/>
      </w:r>
      <w:r>
        <w:rPr>
          <w:rStyle w:val="a4"/>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Вышнедеревенского сельсовета Льговского района</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октября 2019г. № 105</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Вышнедеревенского сельсовета Льговского</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 муниципальной услуги «Присвоение адресов</w:t>
      </w:r>
      <w:r>
        <w:rPr>
          <w:rFonts w:ascii="Tahoma" w:hAnsi="Tahoma" w:cs="Tahoma"/>
          <w:color w:val="000000"/>
          <w:sz w:val="18"/>
          <w:szCs w:val="18"/>
        </w:rPr>
        <w:br/>
        <w:t>объектам адресации, изменение, аннулирование адресов»</w:t>
      </w:r>
    </w:p>
    <w:p w:rsidR="00645D82" w:rsidRDefault="00645D82" w:rsidP="00645D82">
      <w:pPr>
        <w:numPr>
          <w:ilvl w:val="0"/>
          <w:numId w:val="41"/>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I.     </w:t>
      </w:r>
      <w:r>
        <w:rPr>
          <w:rFonts w:ascii="Tahoma" w:hAnsi="Tahoma" w:cs="Tahoma"/>
          <w:color w:val="000000"/>
          <w:sz w:val="18"/>
          <w:szCs w:val="18"/>
        </w:rPr>
        <w:t>Общие положения</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w:t>
      </w:r>
      <w:r>
        <w:rPr>
          <w:rFonts w:ascii="Tahoma" w:hAnsi="Tahoma" w:cs="Tahoma"/>
          <w:color w:val="000000"/>
          <w:sz w:val="18"/>
          <w:szCs w:val="18"/>
        </w:rPr>
        <w:t>Предмет регулирования административного регламента</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Вышнедеревенского сельсовета Льговского       района Курской области муниципальной</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w:t>
      </w:r>
      <w:r>
        <w:rPr>
          <w:rFonts w:ascii="Tahoma" w:hAnsi="Tahoma" w:cs="Tahoma"/>
          <w:color w:val="000000"/>
          <w:sz w:val="18"/>
          <w:szCs w:val="18"/>
        </w:rPr>
        <w:t>Круг заявителей</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4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2</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81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в)  право пожизненно наследуемого владения;</w:t>
            </w:r>
          </w:p>
          <w:p w:rsidR="00645D82" w:rsidRDefault="00645D82">
            <w:pPr>
              <w:pStyle w:val="a3"/>
              <w:spacing w:before="0" w:beforeAutospacing="0" w:after="0" w:afterAutospacing="0"/>
              <w:jc w:val="both"/>
              <w:rPr>
                <w:sz w:val="18"/>
                <w:szCs w:val="18"/>
              </w:rPr>
            </w:pPr>
            <w:r>
              <w:rPr>
                <w:sz w:val="18"/>
                <w:szCs w:val="18"/>
              </w:rPr>
              <w:t>г)  право постоянного (бессрочного) пользования.</w:t>
            </w:r>
          </w:p>
          <w:p w:rsidR="00645D82" w:rsidRDefault="00645D82">
            <w:pPr>
              <w:pStyle w:val="a3"/>
              <w:spacing w:before="0" w:beforeAutospacing="0" w:after="0" w:afterAutospacing="0"/>
              <w:jc w:val="both"/>
              <w:rPr>
                <w:sz w:val="18"/>
                <w:szCs w:val="18"/>
              </w:rPr>
            </w:pPr>
            <w:r>
              <w:rPr>
                <w:sz w:val="18"/>
                <w:szCs w:val="1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645D82" w:rsidRDefault="00645D82">
            <w:pPr>
              <w:pStyle w:val="a3"/>
              <w:spacing w:before="0" w:beforeAutospacing="0" w:after="0" w:afterAutospacing="0"/>
              <w:jc w:val="both"/>
              <w:rPr>
                <w:sz w:val="18"/>
                <w:szCs w:val="18"/>
              </w:rPr>
            </w:pPr>
            <w:r>
              <w:rPr>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45D82" w:rsidRDefault="00645D82">
            <w:pPr>
              <w:pStyle w:val="a3"/>
              <w:spacing w:before="0" w:beforeAutospacing="0" w:after="0" w:afterAutospacing="0"/>
              <w:jc w:val="both"/>
              <w:rPr>
                <w:sz w:val="18"/>
                <w:szCs w:val="18"/>
              </w:rPr>
            </w:pPr>
            <w:r>
              <w:rPr>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45D82" w:rsidRDefault="00645D82">
            <w:pPr>
              <w:pStyle w:val="a3"/>
              <w:spacing w:before="0" w:beforeAutospacing="0" w:after="0" w:afterAutospacing="0"/>
              <w:jc w:val="both"/>
              <w:rPr>
                <w:sz w:val="18"/>
                <w:szCs w:val="18"/>
              </w:rPr>
            </w:pPr>
            <w:r>
              <w:rPr>
                <w:sz w:val="18"/>
                <w:szCs w:val="18"/>
              </w:rPr>
              <w:t>1.3.    Требования к порядку информирования о предоставлении</w:t>
            </w:r>
          </w:p>
          <w:p w:rsidR="00645D82" w:rsidRDefault="00645D82">
            <w:pPr>
              <w:pStyle w:val="a3"/>
              <w:spacing w:before="0" w:beforeAutospacing="0" w:after="0" w:afterAutospacing="0"/>
              <w:jc w:val="both"/>
              <w:rPr>
                <w:sz w:val="18"/>
                <w:szCs w:val="18"/>
              </w:rPr>
            </w:pPr>
            <w:r>
              <w:rPr>
                <w:sz w:val="18"/>
                <w:szCs w:val="18"/>
              </w:rPr>
              <w:t>муниципальной услуги</w:t>
            </w:r>
          </w:p>
          <w:p w:rsidR="00645D82" w:rsidRDefault="00645D82">
            <w:pPr>
              <w:pStyle w:val="a3"/>
              <w:spacing w:before="0" w:beforeAutospacing="0" w:after="0" w:afterAutospacing="0"/>
              <w:jc w:val="both"/>
              <w:rPr>
                <w:sz w:val="18"/>
                <w:szCs w:val="18"/>
              </w:rPr>
            </w:pPr>
            <w:r>
              <w:rPr>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45D82" w:rsidRDefault="00645D82">
            <w:pPr>
              <w:pStyle w:val="a3"/>
              <w:spacing w:before="0" w:beforeAutospacing="0" w:after="0" w:afterAutospacing="0"/>
              <w:jc w:val="both"/>
              <w:rPr>
                <w:sz w:val="18"/>
                <w:szCs w:val="18"/>
              </w:rPr>
            </w:pPr>
            <w:r>
              <w:rPr>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45D82" w:rsidRDefault="00645D82">
            <w:pPr>
              <w:pStyle w:val="a3"/>
              <w:spacing w:before="0" w:beforeAutospacing="0" w:after="0" w:afterAutospacing="0"/>
              <w:jc w:val="both"/>
              <w:rPr>
                <w:sz w:val="18"/>
                <w:szCs w:val="18"/>
              </w:rPr>
            </w:pPr>
            <w:r>
              <w:rPr>
                <w:sz w:val="18"/>
                <w:szCs w:val="18"/>
              </w:rPr>
              <w:t>Информирование заявителей организуется следующим образом:</w:t>
            </w:r>
          </w:p>
          <w:p w:rsidR="00645D82" w:rsidRDefault="00645D82">
            <w:pPr>
              <w:pStyle w:val="a3"/>
              <w:spacing w:before="0" w:beforeAutospacing="0" w:after="0" w:afterAutospacing="0"/>
              <w:jc w:val="both"/>
              <w:rPr>
                <w:sz w:val="18"/>
                <w:szCs w:val="18"/>
              </w:rPr>
            </w:pPr>
            <w:r>
              <w:rPr>
                <w:sz w:val="18"/>
                <w:szCs w:val="18"/>
              </w:rPr>
              <w:t>индивидуальное информирование (устное, письменное);</w:t>
            </w:r>
          </w:p>
          <w:p w:rsidR="00645D82" w:rsidRDefault="00645D82">
            <w:pPr>
              <w:pStyle w:val="a3"/>
              <w:spacing w:before="0" w:beforeAutospacing="0" w:after="0" w:afterAutospacing="0"/>
              <w:jc w:val="both"/>
              <w:rPr>
                <w:sz w:val="18"/>
                <w:szCs w:val="18"/>
              </w:rPr>
            </w:pPr>
            <w:r>
              <w:rPr>
                <w:sz w:val="18"/>
                <w:szCs w:val="18"/>
              </w:rPr>
              <w:t>публичное информирование (средства массовой информации, сеть «Интернет»).</w:t>
            </w:r>
          </w:p>
          <w:p w:rsidR="00645D82" w:rsidRDefault="00645D82">
            <w:pPr>
              <w:pStyle w:val="a3"/>
              <w:spacing w:before="0" w:beforeAutospacing="0" w:after="0" w:afterAutospacing="0"/>
              <w:jc w:val="both"/>
              <w:rPr>
                <w:sz w:val="18"/>
                <w:szCs w:val="18"/>
              </w:rPr>
            </w:pPr>
            <w:r>
              <w:rPr>
                <w:sz w:val="18"/>
                <w:szCs w:val="18"/>
              </w:rPr>
              <w:t>Индивидуальное устное информирование осуществляется специалистами</w:t>
            </w:r>
          </w:p>
          <w:p w:rsidR="00645D82" w:rsidRDefault="00645D82">
            <w:pPr>
              <w:pStyle w:val="a3"/>
              <w:spacing w:before="0" w:beforeAutospacing="0" w:after="0" w:afterAutospacing="0"/>
              <w:jc w:val="both"/>
              <w:rPr>
                <w:sz w:val="18"/>
                <w:szCs w:val="18"/>
              </w:rPr>
            </w:pPr>
            <w:r>
              <w:rPr>
                <w:sz w:val="18"/>
                <w:szCs w:val="18"/>
              </w:rPr>
              <w:t>Администрации Вышнедеревенского сельсовета Льговского района  Курской области (далее -</w:t>
            </w:r>
          </w:p>
          <w:p w:rsidR="00645D82" w:rsidRDefault="00645D82">
            <w:pPr>
              <w:pStyle w:val="a3"/>
              <w:spacing w:before="0" w:beforeAutospacing="0" w:after="0" w:afterAutospacing="0"/>
              <w:jc w:val="both"/>
              <w:rPr>
                <w:sz w:val="18"/>
                <w:szCs w:val="18"/>
              </w:rPr>
            </w:pPr>
            <w:r>
              <w:rPr>
                <w:sz w:val="18"/>
                <w:szCs w:val="18"/>
              </w:rPr>
              <w:t>Администрация) при обращении заявителей за информацией лично (в том числе по телефону).</w:t>
            </w:r>
          </w:p>
          <w:p w:rsidR="00645D82" w:rsidRDefault="00645D82">
            <w:pPr>
              <w:pStyle w:val="a3"/>
              <w:spacing w:before="0" w:beforeAutospacing="0" w:after="0" w:afterAutospacing="0"/>
              <w:jc w:val="both"/>
              <w:rPr>
                <w:sz w:val="18"/>
                <w:szCs w:val="18"/>
              </w:rPr>
            </w:pPr>
            <w:r>
              <w:rPr>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24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3</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77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45D82" w:rsidRDefault="00645D82">
            <w:pPr>
              <w:pStyle w:val="a3"/>
              <w:spacing w:before="0" w:beforeAutospacing="0" w:after="0" w:afterAutospacing="0"/>
              <w:jc w:val="both"/>
              <w:rPr>
                <w:sz w:val="18"/>
                <w:szCs w:val="18"/>
              </w:rPr>
            </w:pPr>
            <w:r>
              <w:rPr>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45D82" w:rsidRDefault="00645D82">
            <w:pPr>
              <w:pStyle w:val="a3"/>
              <w:spacing w:before="0" w:beforeAutospacing="0" w:after="0" w:afterAutospacing="0"/>
              <w:jc w:val="both"/>
              <w:rPr>
                <w:sz w:val="18"/>
                <w:szCs w:val="18"/>
              </w:rPr>
            </w:pPr>
            <w:r>
              <w:rPr>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45D82" w:rsidRDefault="00645D82">
            <w:pPr>
              <w:pStyle w:val="a3"/>
              <w:spacing w:before="0" w:beforeAutospacing="0" w:after="0" w:afterAutospacing="0"/>
              <w:jc w:val="both"/>
              <w:rPr>
                <w:sz w:val="18"/>
                <w:szCs w:val="18"/>
              </w:rPr>
            </w:pPr>
            <w:r>
              <w:rPr>
                <w:sz w:val="18"/>
                <w:szCs w:val="18"/>
              </w:rPr>
              <w:t>Время индивидуального устного информирования (в том числе по телефону) заявителя не может превышать 10 минут.</w:t>
            </w:r>
          </w:p>
          <w:p w:rsidR="00645D82" w:rsidRDefault="00645D82">
            <w:pPr>
              <w:pStyle w:val="a3"/>
              <w:spacing w:before="0" w:beforeAutospacing="0" w:after="0" w:afterAutospacing="0"/>
              <w:jc w:val="both"/>
              <w:rPr>
                <w:sz w:val="18"/>
                <w:szCs w:val="18"/>
              </w:rPr>
            </w:pPr>
            <w:r>
              <w:rPr>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45D82" w:rsidRDefault="00645D82">
            <w:pPr>
              <w:pStyle w:val="a3"/>
              <w:spacing w:before="0" w:beforeAutospacing="0" w:after="0" w:afterAutospacing="0"/>
              <w:jc w:val="both"/>
              <w:rPr>
                <w:sz w:val="18"/>
                <w:szCs w:val="18"/>
              </w:rPr>
            </w:pPr>
            <w:r>
              <w:rPr>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45D82" w:rsidRDefault="00645D82">
            <w:pPr>
              <w:pStyle w:val="a3"/>
              <w:spacing w:before="0" w:beforeAutospacing="0" w:after="0" w:afterAutospacing="0"/>
              <w:jc w:val="both"/>
              <w:rPr>
                <w:sz w:val="18"/>
                <w:szCs w:val="18"/>
              </w:rPr>
            </w:pPr>
            <w:r>
              <w:rPr>
                <w:sz w:val="18"/>
                <w:szCs w:val="18"/>
              </w:rPr>
              <w:t>При ответах на телефонные звонки и устные обращения специалисты соблюдают правила служебной этики.</w:t>
            </w:r>
          </w:p>
          <w:p w:rsidR="00645D82" w:rsidRDefault="00645D82">
            <w:pPr>
              <w:pStyle w:val="a3"/>
              <w:spacing w:before="0" w:beforeAutospacing="0" w:after="0" w:afterAutospacing="0"/>
              <w:jc w:val="both"/>
              <w:rPr>
                <w:sz w:val="18"/>
                <w:szCs w:val="18"/>
              </w:rPr>
            </w:pPr>
            <w:r>
              <w:rPr>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45D82" w:rsidRDefault="00645D82">
            <w:pPr>
              <w:pStyle w:val="a3"/>
              <w:spacing w:before="0" w:beforeAutospacing="0" w:after="0" w:afterAutospacing="0"/>
              <w:jc w:val="both"/>
              <w:rPr>
                <w:sz w:val="18"/>
                <w:szCs w:val="18"/>
              </w:rPr>
            </w:pPr>
            <w:r>
              <w:rPr>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45D82" w:rsidRDefault="00645D82">
            <w:pPr>
              <w:pStyle w:val="a3"/>
              <w:spacing w:before="0" w:beforeAutospacing="0" w:after="0" w:afterAutospacing="0"/>
              <w:jc w:val="both"/>
              <w:rPr>
                <w:sz w:val="18"/>
                <w:szCs w:val="18"/>
              </w:rPr>
            </w:pPr>
            <w:r>
              <w:rPr>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24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4</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77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45D82" w:rsidRDefault="00645D82">
            <w:pPr>
              <w:pStyle w:val="a3"/>
              <w:spacing w:before="0" w:beforeAutospacing="0" w:after="0" w:afterAutospacing="0"/>
              <w:jc w:val="both"/>
              <w:rPr>
                <w:sz w:val="18"/>
                <w:szCs w:val="18"/>
              </w:rPr>
            </w:pPr>
            <w:r>
              <w:rPr>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45D82" w:rsidRDefault="00645D82">
            <w:pPr>
              <w:pStyle w:val="a3"/>
              <w:spacing w:before="0" w:beforeAutospacing="0" w:after="0" w:afterAutospacing="0"/>
              <w:jc w:val="both"/>
              <w:rPr>
                <w:sz w:val="18"/>
                <w:szCs w:val="18"/>
              </w:rPr>
            </w:pPr>
            <w:r>
              <w:rPr>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45D82" w:rsidRDefault="00645D82">
            <w:pPr>
              <w:pStyle w:val="a3"/>
              <w:spacing w:before="0" w:beforeAutospacing="0" w:after="0" w:afterAutospacing="0"/>
              <w:jc w:val="both"/>
              <w:rPr>
                <w:sz w:val="18"/>
                <w:szCs w:val="18"/>
              </w:rPr>
            </w:pPr>
            <w:r>
              <w:rPr>
                <w:sz w:val="18"/>
                <w:szCs w:val="18"/>
              </w:rPr>
              <w:t>На Едином портале можно получить информацию о:</w:t>
            </w:r>
          </w:p>
          <w:p w:rsidR="00645D82" w:rsidRDefault="00645D82">
            <w:pPr>
              <w:pStyle w:val="a3"/>
              <w:spacing w:before="0" w:beforeAutospacing="0" w:after="0" w:afterAutospacing="0"/>
              <w:jc w:val="both"/>
              <w:rPr>
                <w:sz w:val="18"/>
                <w:szCs w:val="18"/>
              </w:rPr>
            </w:pPr>
            <w:r>
              <w:rPr>
                <w:sz w:val="18"/>
                <w:szCs w:val="18"/>
              </w:rPr>
              <w:t>-    круге заявителей;</w:t>
            </w:r>
          </w:p>
          <w:p w:rsidR="00645D82" w:rsidRDefault="00645D82">
            <w:pPr>
              <w:pStyle w:val="a3"/>
              <w:spacing w:before="0" w:beforeAutospacing="0" w:after="0" w:afterAutospacing="0"/>
              <w:jc w:val="both"/>
              <w:rPr>
                <w:sz w:val="18"/>
                <w:szCs w:val="18"/>
              </w:rPr>
            </w:pPr>
            <w:r>
              <w:rPr>
                <w:sz w:val="18"/>
                <w:szCs w:val="18"/>
              </w:rPr>
              <w:t>-    сроке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    результате предоставления муниципальной услуги, порядок выдачи результата муниципальной услуги;</w:t>
            </w:r>
          </w:p>
          <w:p w:rsidR="00645D82" w:rsidRDefault="00645D82">
            <w:pPr>
              <w:pStyle w:val="a3"/>
              <w:spacing w:before="0" w:beforeAutospacing="0" w:after="0" w:afterAutospacing="0"/>
              <w:jc w:val="both"/>
              <w:rPr>
                <w:sz w:val="18"/>
                <w:szCs w:val="18"/>
              </w:rPr>
            </w:pPr>
            <w:r>
              <w:rPr>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45D82" w:rsidRDefault="00645D82">
            <w:pPr>
              <w:pStyle w:val="a3"/>
              <w:spacing w:before="0" w:beforeAutospacing="0" w:after="0" w:afterAutospacing="0"/>
              <w:jc w:val="both"/>
              <w:rPr>
                <w:sz w:val="18"/>
                <w:szCs w:val="18"/>
              </w:rPr>
            </w:pPr>
            <w:r>
              <w:rPr>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        формы заявлений (уведомлений, сообщений), используемые при предоставлении муниципальной услуги.</w:t>
            </w:r>
          </w:p>
          <w:p w:rsidR="00645D82" w:rsidRDefault="00645D82">
            <w:pPr>
              <w:pStyle w:val="a3"/>
              <w:spacing w:before="0" w:beforeAutospacing="0" w:after="0" w:afterAutospacing="0"/>
              <w:jc w:val="both"/>
              <w:rPr>
                <w:sz w:val="18"/>
                <w:szCs w:val="18"/>
              </w:rPr>
            </w:pPr>
            <w:r>
              <w:rPr>
                <w:sz w:val="18"/>
                <w:szCs w:val="18"/>
              </w:rPr>
              <w:t>Информация о муниципальной услуге предоставляется бесплатно.</w:t>
            </w:r>
          </w:p>
          <w:p w:rsidR="00645D82" w:rsidRDefault="00645D82">
            <w:pPr>
              <w:pStyle w:val="a3"/>
              <w:spacing w:before="0" w:beforeAutospacing="0" w:after="0" w:afterAutospacing="0"/>
              <w:jc w:val="both"/>
              <w:rPr>
                <w:sz w:val="18"/>
                <w:szCs w:val="18"/>
              </w:rPr>
            </w:pPr>
            <w:r>
              <w:rPr>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45D82" w:rsidRDefault="00645D82">
            <w:pPr>
              <w:pStyle w:val="a3"/>
              <w:spacing w:before="0" w:beforeAutospacing="0" w:after="0" w:afterAutospacing="0"/>
              <w:jc w:val="both"/>
              <w:rPr>
                <w:sz w:val="18"/>
                <w:szCs w:val="18"/>
              </w:rPr>
            </w:pPr>
            <w:r>
              <w:rPr>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645D82" w:rsidRDefault="00645D82">
            <w:pPr>
              <w:pStyle w:val="a3"/>
              <w:spacing w:before="0" w:beforeAutospacing="0" w:after="0" w:afterAutospacing="0"/>
              <w:jc w:val="both"/>
              <w:rPr>
                <w:sz w:val="18"/>
                <w:szCs w:val="18"/>
              </w:rPr>
            </w:pPr>
            <w:r>
              <w:rPr>
                <w:sz w:val="18"/>
                <w:szCs w:val="18"/>
              </w:rPr>
              <w:t>краткое описание порядка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24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5</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81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перечни документов, необходимых для предоставления муниципальной услуги, и требования, предъявляемые к этим документам;</w:t>
            </w:r>
          </w:p>
          <w:p w:rsidR="00645D82" w:rsidRDefault="00645D82">
            <w:pPr>
              <w:pStyle w:val="a3"/>
              <w:spacing w:before="0" w:beforeAutospacing="0" w:after="0" w:afterAutospacing="0"/>
              <w:jc w:val="both"/>
              <w:rPr>
                <w:sz w:val="18"/>
                <w:szCs w:val="18"/>
              </w:rPr>
            </w:pPr>
            <w:r>
              <w:rPr>
                <w:sz w:val="18"/>
                <w:szCs w:val="18"/>
              </w:rPr>
              <w:t>порядок обжалования решения, действий или бездействия должностных лиц, предоставляющих муниципальную услугу;</w:t>
            </w:r>
          </w:p>
          <w:p w:rsidR="00645D82" w:rsidRDefault="00645D82">
            <w:pPr>
              <w:pStyle w:val="a3"/>
              <w:spacing w:before="0" w:beforeAutospacing="0" w:after="0" w:afterAutospacing="0"/>
              <w:jc w:val="both"/>
              <w:rPr>
                <w:sz w:val="18"/>
                <w:szCs w:val="18"/>
              </w:rPr>
            </w:pPr>
            <w:r>
              <w:rPr>
                <w:sz w:val="18"/>
                <w:szCs w:val="18"/>
              </w:rPr>
              <w:t>основания для отказа в предоставлении муниципальной услуги; основания для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w:t>
            </w:r>
          </w:p>
          <w:p w:rsidR="00645D82" w:rsidRDefault="00645D82">
            <w:pPr>
              <w:pStyle w:val="a3"/>
              <w:spacing w:before="0" w:beforeAutospacing="0" w:after="0" w:afterAutospacing="0"/>
              <w:jc w:val="both"/>
              <w:rPr>
                <w:sz w:val="18"/>
                <w:szCs w:val="18"/>
              </w:rPr>
            </w:pPr>
            <w:r>
              <w:rPr>
                <w:sz w:val="18"/>
                <w:szCs w:val="18"/>
              </w:rPr>
              <w:t>образцы оформления документов, необходимых для предоставления муниципальной услуги, и требования к ним.</w:t>
            </w:r>
          </w:p>
          <w:p w:rsidR="00645D82" w:rsidRDefault="00645D82">
            <w:pPr>
              <w:pStyle w:val="a3"/>
              <w:spacing w:before="0" w:beforeAutospacing="0" w:after="0" w:afterAutospacing="0"/>
              <w:jc w:val="both"/>
              <w:rPr>
                <w:sz w:val="18"/>
                <w:szCs w:val="18"/>
              </w:rPr>
            </w:pPr>
            <w:r>
              <w:rPr>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45D82" w:rsidRDefault="00645D82">
            <w:pPr>
              <w:pStyle w:val="a3"/>
              <w:spacing w:before="0" w:beforeAutospacing="0" w:after="0" w:afterAutospacing="0"/>
              <w:jc w:val="both"/>
              <w:rPr>
                <w:sz w:val="18"/>
                <w:szCs w:val="18"/>
              </w:rPr>
            </w:pPr>
            <w:r>
              <w:rPr>
                <w:sz w:val="18"/>
                <w:szCs w:val="18"/>
              </w:rPr>
              <w:t>Справочная информация (местонахождение и графики работы Администрации,                                           структурных подразделений Администрации,</w:t>
            </w:r>
          </w:p>
          <w:p w:rsidR="00645D82" w:rsidRDefault="00645D82">
            <w:pPr>
              <w:pStyle w:val="a3"/>
              <w:spacing w:before="0" w:beforeAutospacing="0" w:after="0" w:afterAutospacing="0"/>
              <w:jc w:val="both"/>
              <w:rPr>
                <w:sz w:val="18"/>
                <w:szCs w:val="18"/>
              </w:rPr>
            </w:pPr>
            <w:r>
              <w:rPr>
                <w:sz w:val="18"/>
                <w:szCs w:val="18"/>
              </w:rPr>
              <w:t>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Pr>
                <w:rStyle w:val="a4"/>
                <w:sz w:val="18"/>
                <w:szCs w:val="18"/>
              </w:rPr>
              <w:t> Вышнедеревенского сельсовета </w:t>
            </w:r>
            <w:r>
              <w:rPr>
                <w:rStyle w:val="a4"/>
                <w:sz w:val="18"/>
                <w:szCs w:val="18"/>
                <w:u w:val="single"/>
              </w:rPr>
              <w:t>/</w:t>
            </w:r>
            <w:r>
              <w:rPr>
                <w:rStyle w:val="a4"/>
                <w:sz w:val="18"/>
                <w:szCs w:val="18"/>
              </w:rPr>
              <w:t>_______</w:t>
            </w:r>
          </w:p>
          <w:p w:rsidR="00645D82" w:rsidRDefault="00645D82">
            <w:pPr>
              <w:pStyle w:val="a3"/>
              <w:spacing w:before="0" w:beforeAutospacing="0" w:after="0" w:afterAutospacing="0"/>
              <w:jc w:val="both"/>
              <w:rPr>
                <w:sz w:val="18"/>
                <w:szCs w:val="18"/>
              </w:rPr>
            </w:pPr>
            <w:hyperlink r:id="rId5" w:tgtFrame="_blank" w:history="1">
              <w:r>
                <w:rPr>
                  <w:rStyle w:val="a5"/>
                  <w:color w:val="33A6E3"/>
                  <w:sz w:val="18"/>
                  <w:szCs w:val="18"/>
                  <w:u w:val="none"/>
                </w:rPr>
                <w:t>vishderss.rkursk.ru</w:t>
              </w:r>
            </w:hyperlink>
            <w:r>
              <w:rPr>
                <w:rStyle w:val="a4"/>
                <w:sz w:val="18"/>
                <w:szCs w:val="18"/>
              </w:rPr>
              <w:t>____________,</w:t>
            </w:r>
            <w:r>
              <w:rPr>
                <w:sz w:val="18"/>
                <w:szCs w:val="18"/>
              </w:rPr>
              <w:t>_____________ http:/             , и    на Едином портале</w:t>
            </w:r>
          </w:p>
          <w:p w:rsidR="00645D82" w:rsidRDefault="00645D82">
            <w:pPr>
              <w:pStyle w:val="a3"/>
              <w:spacing w:before="0" w:beforeAutospacing="0" w:after="0" w:afterAutospacing="0"/>
              <w:jc w:val="both"/>
              <w:rPr>
                <w:sz w:val="18"/>
                <w:szCs w:val="18"/>
              </w:rPr>
            </w:pPr>
            <w:r>
              <w:rPr>
                <w:sz w:val="18"/>
                <w:szCs w:val="18"/>
              </w:rPr>
              <w:t>https://www.gosuslugi.ru.».</w:t>
            </w:r>
          </w:p>
          <w:p w:rsidR="00645D82" w:rsidRDefault="00645D82" w:rsidP="00645D82">
            <w:pPr>
              <w:numPr>
                <w:ilvl w:val="0"/>
                <w:numId w:val="42"/>
              </w:numPr>
              <w:spacing w:after="0" w:line="240" w:lineRule="auto"/>
              <w:ind w:left="0"/>
              <w:rPr>
                <w:sz w:val="24"/>
                <w:szCs w:val="24"/>
              </w:rPr>
            </w:pPr>
            <w:r>
              <w:t>Стандарт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2.1.     Наименование муниципальной услуги</w:t>
            </w:r>
          </w:p>
          <w:p w:rsidR="00645D82" w:rsidRDefault="00645D82">
            <w:pPr>
              <w:pStyle w:val="a3"/>
              <w:spacing w:before="0" w:beforeAutospacing="0" w:after="0" w:afterAutospacing="0"/>
              <w:jc w:val="both"/>
              <w:rPr>
                <w:sz w:val="18"/>
                <w:szCs w:val="18"/>
              </w:rPr>
            </w:pPr>
            <w:r>
              <w:rPr>
                <w:sz w:val="18"/>
                <w:szCs w:val="18"/>
              </w:rPr>
              <w:t>Присвоение адресов объектам адресации, изменение, аннулирование адресов</w:t>
            </w:r>
          </w:p>
          <w:p w:rsidR="00645D82" w:rsidRDefault="00645D82">
            <w:pPr>
              <w:pStyle w:val="a3"/>
              <w:spacing w:before="0" w:beforeAutospacing="0" w:after="0" w:afterAutospacing="0"/>
              <w:jc w:val="both"/>
              <w:rPr>
                <w:sz w:val="18"/>
                <w:szCs w:val="18"/>
              </w:rPr>
            </w:pPr>
            <w:r>
              <w:rPr>
                <w:sz w:val="18"/>
                <w:szCs w:val="18"/>
              </w:rPr>
              <w:t>2.2.     Наименование органа местного самоуправления, предоставляющего</w:t>
            </w:r>
          </w:p>
          <w:p w:rsidR="00645D82" w:rsidRDefault="00645D82">
            <w:pPr>
              <w:pStyle w:val="a3"/>
              <w:spacing w:before="0" w:beforeAutospacing="0" w:after="0" w:afterAutospacing="0"/>
              <w:jc w:val="both"/>
              <w:rPr>
                <w:sz w:val="18"/>
                <w:szCs w:val="18"/>
              </w:rPr>
            </w:pPr>
            <w:r>
              <w:rPr>
                <w:sz w:val="18"/>
                <w:szCs w:val="18"/>
              </w:rPr>
              <w:t>муниципальную услугу</w:t>
            </w:r>
          </w:p>
          <w:p w:rsidR="00645D82" w:rsidRDefault="00645D82">
            <w:pPr>
              <w:pStyle w:val="a3"/>
              <w:spacing w:before="0" w:beforeAutospacing="0" w:after="0" w:afterAutospacing="0"/>
              <w:jc w:val="both"/>
              <w:rPr>
                <w:sz w:val="18"/>
                <w:szCs w:val="18"/>
              </w:rPr>
            </w:pPr>
            <w:r>
              <w:rPr>
                <w:sz w:val="18"/>
                <w:szCs w:val="18"/>
              </w:rPr>
              <w:t>2.2.1.     Муниципальная услуга предоставляется Администрацией Вышнедеревенского сельсовета Льговского района Курской области (далее - Администрация).</w:t>
            </w:r>
          </w:p>
          <w:p w:rsidR="00645D82" w:rsidRDefault="00645D82">
            <w:pPr>
              <w:pStyle w:val="a3"/>
              <w:spacing w:before="0" w:beforeAutospacing="0" w:after="0" w:afterAutospacing="0"/>
              <w:jc w:val="both"/>
              <w:rPr>
                <w:sz w:val="18"/>
                <w:szCs w:val="18"/>
              </w:rPr>
            </w:pPr>
            <w:r>
              <w:rPr>
                <w:sz w:val="18"/>
                <w:szCs w:val="18"/>
              </w:rPr>
              <w:t>2.2.2.     В предоставлении муниципальной услуги участвуют:</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24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6</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813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       Управление Федеральной службы государственной регистрации, кадастра и картографии по Курской области;</w:t>
            </w:r>
          </w:p>
          <w:p w:rsidR="00645D82" w:rsidRDefault="00645D82">
            <w:pPr>
              <w:pStyle w:val="a3"/>
              <w:spacing w:before="0" w:beforeAutospacing="0" w:after="0" w:afterAutospacing="0"/>
              <w:jc w:val="both"/>
              <w:rPr>
                <w:sz w:val="18"/>
                <w:szCs w:val="18"/>
              </w:rPr>
            </w:pPr>
            <w:r>
              <w:rPr>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645D82" w:rsidRDefault="00645D82">
            <w:pPr>
              <w:pStyle w:val="a3"/>
              <w:spacing w:before="0" w:beforeAutospacing="0" w:after="0" w:afterAutospacing="0"/>
              <w:jc w:val="both"/>
              <w:rPr>
                <w:sz w:val="18"/>
                <w:szCs w:val="18"/>
              </w:rPr>
            </w:pPr>
            <w:r>
              <w:rPr>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45D82" w:rsidRDefault="00645D82">
            <w:pPr>
              <w:pStyle w:val="a3"/>
              <w:spacing w:before="0" w:beforeAutospacing="0" w:after="0" w:afterAutospacing="0"/>
              <w:jc w:val="both"/>
              <w:rPr>
                <w:sz w:val="18"/>
                <w:szCs w:val="18"/>
              </w:rPr>
            </w:pPr>
            <w:r>
              <w:rPr>
                <w:sz w:val="18"/>
                <w:szCs w:val="18"/>
              </w:rPr>
              <w:t>2.3.     Описание результата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Результатом предоставления муниципальной услуги являются:</w:t>
            </w:r>
          </w:p>
          <w:p w:rsidR="00645D82" w:rsidRDefault="00645D82">
            <w:pPr>
              <w:pStyle w:val="a3"/>
              <w:spacing w:before="0" w:beforeAutospacing="0" w:after="0" w:afterAutospacing="0"/>
              <w:jc w:val="both"/>
              <w:rPr>
                <w:sz w:val="18"/>
                <w:szCs w:val="18"/>
              </w:rPr>
            </w:pPr>
            <w:r>
              <w:rPr>
                <w:sz w:val="18"/>
                <w:szCs w:val="18"/>
              </w:rPr>
              <w:t>-   решение о присвоении адреса объектам адресации, аннулирование адресов;</w:t>
            </w:r>
          </w:p>
          <w:p w:rsidR="00645D82" w:rsidRDefault="00645D82">
            <w:pPr>
              <w:pStyle w:val="a3"/>
              <w:spacing w:before="0" w:beforeAutospacing="0" w:after="0" w:afterAutospacing="0"/>
              <w:jc w:val="both"/>
              <w:rPr>
                <w:sz w:val="18"/>
                <w:szCs w:val="18"/>
              </w:rPr>
            </w:pPr>
            <w:r>
              <w:rPr>
                <w:sz w:val="18"/>
                <w:szCs w:val="18"/>
              </w:rPr>
              <w:t>-   решение об отказе в присвоении адреса объектам адресации, аннулирование адресов.</w:t>
            </w:r>
          </w:p>
          <w:p w:rsidR="00645D82" w:rsidRDefault="00645D82">
            <w:pPr>
              <w:pStyle w:val="a3"/>
              <w:spacing w:before="0" w:beforeAutospacing="0" w:after="0" w:afterAutospacing="0"/>
              <w:jc w:val="both"/>
              <w:rPr>
                <w:sz w:val="18"/>
                <w:szCs w:val="18"/>
              </w:rPr>
            </w:pPr>
            <w:r>
              <w:rPr>
                <w:sz w:val="18"/>
                <w:szCs w:val="18"/>
              </w:rPr>
              <w:t>2.4.     Срок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Срок предоставления муниципальной услуги не должен превышать 18 рабочих дней со дня поступления заявления.</w:t>
            </w:r>
          </w:p>
          <w:p w:rsidR="00645D82" w:rsidRDefault="00645D82">
            <w:pPr>
              <w:pStyle w:val="a3"/>
              <w:spacing w:before="0" w:beforeAutospacing="0" w:after="0" w:afterAutospacing="0"/>
              <w:jc w:val="both"/>
              <w:rPr>
                <w:sz w:val="18"/>
                <w:szCs w:val="18"/>
              </w:rPr>
            </w:pPr>
            <w:r>
              <w:rPr>
                <w:sz w:val="18"/>
                <w:szCs w:val="18"/>
              </w:rPr>
              <w:t>Срок присвоения адреса вновь образованному земельному участку и вновь созданному объекту капитального строительства - 12 10 календарных дней</w:t>
            </w:r>
          </w:p>
          <w:p w:rsidR="00645D82" w:rsidRDefault="00645D82">
            <w:pPr>
              <w:pStyle w:val="a3"/>
              <w:spacing w:before="0" w:beforeAutospacing="0" w:after="0" w:afterAutospacing="0"/>
              <w:jc w:val="both"/>
              <w:rPr>
                <w:sz w:val="18"/>
                <w:szCs w:val="18"/>
              </w:rPr>
            </w:pPr>
            <w:r>
              <w:rPr>
                <w:sz w:val="18"/>
                <w:szCs w:val="18"/>
              </w:rPr>
              <w:t>*( до 31.12. 2019 - 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645D82" w:rsidRDefault="00645D82">
            <w:pPr>
              <w:pStyle w:val="a3"/>
              <w:spacing w:before="0" w:beforeAutospacing="0" w:after="0" w:afterAutospacing="0"/>
              <w:jc w:val="both"/>
              <w:rPr>
                <w:sz w:val="18"/>
                <w:szCs w:val="18"/>
              </w:rPr>
            </w:pPr>
            <w:r>
              <w:rPr>
                <w:sz w:val="18"/>
                <w:szCs w:val="18"/>
              </w:rPr>
              <w:t>Оснований для приостановления предоставления муниципальной услуги законодательством не предусмотрено.</w:t>
            </w:r>
          </w:p>
          <w:p w:rsidR="00645D82" w:rsidRDefault="00645D82">
            <w:pPr>
              <w:pStyle w:val="a3"/>
              <w:spacing w:before="0" w:beforeAutospacing="0" w:after="0" w:afterAutospacing="0"/>
              <w:jc w:val="both"/>
              <w:rPr>
                <w:sz w:val="18"/>
                <w:szCs w:val="18"/>
              </w:rPr>
            </w:pPr>
            <w:r>
              <w:rPr>
                <w:sz w:val="18"/>
                <w:szCs w:val="18"/>
              </w:rPr>
              <w:t>Срок выдачи (направления) документов - не позднее 1 рабочего дня с даты регистрации решения.</w:t>
            </w:r>
          </w:p>
          <w:p w:rsidR="00645D82" w:rsidRDefault="00645D82">
            <w:pPr>
              <w:pStyle w:val="a3"/>
              <w:spacing w:before="0" w:beforeAutospacing="0" w:after="0" w:afterAutospacing="0"/>
              <w:jc w:val="both"/>
              <w:rPr>
                <w:sz w:val="18"/>
                <w:szCs w:val="18"/>
              </w:rPr>
            </w:pPr>
            <w:r>
              <w:rPr>
                <w:sz w:val="18"/>
                <w:szCs w:val="18"/>
              </w:rPr>
              <w:t>2.5.     Нормативные правовые акты, регулирующие предоставление</w:t>
            </w:r>
          </w:p>
          <w:p w:rsidR="00645D82" w:rsidRDefault="00645D82">
            <w:pPr>
              <w:pStyle w:val="a3"/>
              <w:spacing w:before="0" w:beforeAutospacing="0" w:after="0" w:afterAutospacing="0"/>
              <w:jc w:val="both"/>
              <w:rPr>
                <w:sz w:val="18"/>
                <w:szCs w:val="18"/>
              </w:rPr>
            </w:pPr>
            <w:r>
              <w:rPr>
                <w:sz w:val="18"/>
                <w:szCs w:val="18"/>
              </w:rPr>
              <w:t>муниципальной услуги</w:t>
            </w:r>
          </w:p>
          <w:p w:rsidR="00645D82" w:rsidRDefault="00645D82">
            <w:pPr>
              <w:pStyle w:val="a3"/>
              <w:spacing w:before="0" w:beforeAutospacing="0" w:after="0" w:afterAutospacing="0"/>
              <w:jc w:val="both"/>
              <w:rPr>
                <w:sz w:val="18"/>
                <w:szCs w:val="18"/>
              </w:rPr>
            </w:pPr>
            <w:r>
              <w:rPr>
                <w:sz w:val="18"/>
                <w:szCs w:val="18"/>
              </w:rPr>
              <w:t>Перечень нормативных правовых актов, регулирующих предоставление муниципальной услуги (с указанием их реквизитов и источников</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24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7</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29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официального опубликования), размещен на официальном сайте</w:t>
            </w:r>
          </w:p>
          <w:p w:rsidR="00645D82" w:rsidRDefault="00645D82">
            <w:pPr>
              <w:pStyle w:val="a3"/>
              <w:spacing w:before="0" w:beforeAutospacing="0" w:after="0" w:afterAutospacing="0"/>
              <w:jc w:val="both"/>
              <w:rPr>
                <w:sz w:val="18"/>
                <w:szCs w:val="18"/>
              </w:rPr>
            </w:pPr>
            <w:r>
              <w:rPr>
                <w:sz w:val="18"/>
                <w:szCs w:val="18"/>
              </w:rPr>
              <w:t>Администрации http://</w:t>
            </w:r>
            <w:r>
              <w:rPr>
                <w:rStyle w:val="a4"/>
                <w:sz w:val="18"/>
                <w:szCs w:val="18"/>
              </w:rPr>
              <w:t>  Вышнедеревенского сельсовета </w:t>
            </w:r>
            <w:r>
              <w:rPr>
                <w:rStyle w:val="a4"/>
                <w:sz w:val="18"/>
                <w:szCs w:val="18"/>
                <w:u w:val="single"/>
              </w:rPr>
              <w:t>http:/</w:t>
            </w:r>
          </w:p>
          <w:p w:rsidR="00645D82" w:rsidRDefault="00645D82">
            <w:pPr>
              <w:pStyle w:val="a3"/>
              <w:spacing w:before="0" w:beforeAutospacing="0" w:after="0" w:afterAutospacing="0"/>
              <w:jc w:val="both"/>
              <w:rPr>
                <w:sz w:val="18"/>
                <w:szCs w:val="18"/>
              </w:rPr>
            </w:pPr>
            <w:hyperlink r:id="rId6" w:tgtFrame="_blank" w:history="1">
              <w:r>
                <w:rPr>
                  <w:rStyle w:val="a5"/>
                  <w:color w:val="33A6E3"/>
                  <w:sz w:val="18"/>
                  <w:szCs w:val="18"/>
                  <w:u w:val="none"/>
                </w:rPr>
                <w:t>vishderss.rkursk.ru</w:t>
              </w:r>
            </w:hyperlink>
            <w:r>
              <w:rPr>
                <w:rStyle w:val="a4"/>
                <w:sz w:val="18"/>
                <w:szCs w:val="18"/>
              </w:rPr>
              <w:t>____________, ____</w:t>
            </w:r>
          </w:p>
          <w:p w:rsidR="00645D82" w:rsidRDefault="00645D82">
            <w:pPr>
              <w:pStyle w:val="a3"/>
              <w:spacing w:before="0" w:beforeAutospacing="0" w:after="0" w:afterAutospacing="0"/>
              <w:jc w:val="both"/>
              <w:rPr>
                <w:sz w:val="18"/>
                <w:szCs w:val="18"/>
              </w:rPr>
            </w:pPr>
            <w:r>
              <w:rPr>
                <w:sz w:val="18"/>
                <w:szCs w:val="18"/>
              </w:rPr>
              <w:t> </w:t>
            </w:r>
          </w:p>
          <w:p w:rsidR="00645D82" w:rsidRDefault="00645D82">
            <w:pPr>
              <w:pStyle w:val="a3"/>
              <w:spacing w:before="0" w:beforeAutospacing="0" w:after="0" w:afterAutospacing="0"/>
              <w:jc w:val="both"/>
              <w:rPr>
                <w:sz w:val="18"/>
                <w:szCs w:val="18"/>
              </w:rPr>
            </w:pPr>
            <w:r>
              <w:rPr>
                <w:sz w:val="18"/>
                <w:szCs w:val="18"/>
              </w:rPr>
              <w:t> </w:t>
            </w:r>
          </w:p>
          <w:p w:rsidR="00645D82" w:rsidRDefault="00645D82">
            <w:pPr>
              <w:pStyle w:val="a3"/>
              <w:spacing w:before="0" w:beforeAutospacing="0" w:after="0" w:afterAutospacing="0"/>
              <w:jc w:val="both"/>
              <w:rPr>
                <w:sz w:val="18"/>
                <w:szCs w:val="18"/>
              </w:rPr>
            </w:pPr>
            <w:hyperlink r:id="rId7" w:tgtFrame="_blank" w:history="1">
              <w:r>
                <w:rPr>
                  <w:rStyle w:val="a5"/>
                  <w:color w:val="33A6E3"/>
                  <w:sz w:val="18"/>
                  <w:szCs w:val="18"/>
                  <w:u w:val="none"/>
                </w:rPr>
                <w:t>vishderss.rkursk.ru</w:t>
              </w:r>
            </w:hyperlink>
            <w:r>
              <w:rPr>
                <w:rStyle w:val="a4"/>
                <w:sz w:val="18"/>
                <w:szCs w:val="18"/>
              </w:rPr>
              <w:t>____________, </w:t>
            </w:r>
            <w:r>
              <w:rPr>
                <w:sz w:val="18"/>
                <w:szCs w:val="18"/>
              </w:rPr>
              <w:t>_____________  в сети «Интернет», а также на</w:t>
            </w:r>
          </w:p>
          <w:p w:rsidR="00645D82" w:rsidRDefault="00645D82">
            <w:pPr>
              <w:pStyle w:val="a3"/>
              <w:spacing w:before="0" w:beforeAutospacing="0" w:after="0" w:afterAutospacing="0"/>
              <w:jc w:val="both"/>
              <w:rPr>
                <w:sz w:val="18"/>
                <w:szCs w:val="18"/>
              </w:rPr>
            </w:pPr>
            <w:r>
              <w:rPr>
                <w:sz w:val="18"/>
                <w:szCs w:val="18"/>
              </w:rPr>
              <w:t>Едином портале.</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609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 </w:t>
            </w:r>
          </w:p>
          <w:p w:rsidR="00645D82" w:rsidRDefault="00645D82">
            <w:pPr>
              <w:pStyle w:val="a3"/>
              <w:spacing w:before="0" w:beforeAutospacing="0" w:after="0" w:afterAutospacing="0"/>
              <w:jc w:val="both"/>
              <w:rPr>
                <w:sz w:val="18"/>
                <w:szCs w:val="18"/>
              </w:rPr>
            </w:pPr>
            <w:r>
              <w:rPr>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45D82" w:rsidRDefault="00645D82">
            <w:pPr>
              <w:pStyle w:val="a3"/>
              <w:spacing w:before="0" w:beforeAutospacing="0" w:after="0" w:afterAutospacing="0"/>
              <w:jc w:val="both"/>
              <w:rPr>
                <w:sz w:val="18"/>
                <w:szCs w:val="18"/>
              </w:rPr>
            </w:pPr>
            <w:r>
              <w:rPr>
                <w:sz w:val="18"/>
                <w:szCs w:val="18"/>
              </w:rPr>
              <w:t>Исчерпывающий перечень документов, необходимых для предоставления муниципальной услуги, представляемых заявителем:</w:t>
            </w:r>
          </w:p>
          <w:p w:rsidR="00645D82" w:rsidRDefault="00645D82">
            <w:pPr>
              <w:pStyle w:val="a3"/>
              <w:spacing w:before="0" w:beforeAutospacing="0" w:after="0" w:afterAutospacing="0"/>
              <w:jc w:val="both"/>
              <w:rPr>
                <w:sz w:val="18"/>
                <w:szCs w:val="18"/>
              </w:rPr>
            </w:pPr>
            <w:r>
              <w:rPr>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45D82" w:rsidRDefault="00645D82">
            <w:pPr>
              <w:pStyle w:val="a3"/>
              <w:spacing w:before="0" w:beforeAutospacing="0" w:after="0" w:afterAutospacing="0"/>
              <w:jc w:val="both"/>
              <w:rPr>
                <w:sz w:val="18"/>
                <w:szCs w:val="18"/>
              </w:rPr>
            </w:pPr>
            <w:r>
              <w:rPr>
                <w:sz w:val="18"/>
                <w:szCs w:val="1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645D82" w:rsidRDefault="00645D82">
            <w:pPr>
              <w:pStyle w:val="a3"/>
              <w:spacing w:before="0" w:beforeAutospacing="0" w:after="0" w:afterAutospacing="0"/>
              <w:jc w:val="both"/>
              <w:rPr>
                <w:sz w:val="18"/>
                <w:szCs w:val="18"/>
              </w:rPr>
            </w:pPr>
            <w:r>
              <w:rPr>
                <w:sz w:val="18"/>
                <w:szCs w:val="18"/>
              </w:rPr>
              <w:t>Заявление представляется в Администрацию по месту нахождения объекта адресации.</w:t>
            </w:r>
          </w:p>
          <w:p w:rsidR="00645D82" w:rsidRDefault="00645D82">
            <w:pPr>
              <w:pStyle w:val="a3"/>
              <w:spacing w:before="0" w:beforeAutospacing="0" w:after="0" w:afterAutospacing="0"/>
              <w:jc w:val="both"/>
              <w:rPr>
                <w:sz w:val="18"/>
                <w:szCs w:val="18"/>
              </w:rPr>
            </w:pPr>
            <w:r>
              <w:rPr>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45D82" w:rsidRDefault="00645D82">
            <w:pPr>
              <w:pStyle w:val="a3"/>
              <w:spacing w:before="0" w:beforeAutospacing="0" w:after="0" w:afterAutospacing="0"/>
              <w:jc w:val="both"/>
              <w:rPr>
                <w:sz w:val="18"/>
                <w:szCs w:val="18"/>
              </w:rPr>
            </w:pPr>
            <w:r>
              <w:rPr>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45D82" w:rsidRDefault="00645D82">
            <w:pPr>
              <w:pStyle w:val="a3"/>
              <w:spacing w:before="0" w:beforeAutospacing="0" w:after="0" w:afterAutospacing="0"/>
              <w:jc w:val="both"/>
              <w:rPr>
                <w:sz w:val="18"/>
                <w:szCs w:val="18"/>
              </w:rPr>
            </w:pPr>
            <w:r>
              <w:rPr>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45D82" w:rsidRDefault="00645D82">
            <w:pPr>
              <w:pStyle w:val="a3"/>
              <w:spacing w:before="0" w:beforeAutospacing="0" w:after="0" w:afterAutospacing="0"/>
              <w:jc w:val="both"/>
              <w:rPr>
                <w:sz w:val="18"/>
                <w:szCs w:val="18"/>
              </w:rPr>
            </w:pPr>
            <w:r>
              <w:rPr>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24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8</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8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645D82" w:rsidRDefault="00645D82">
            <w:pPr>
              <w:pStyle w:val="a3"/>
              <w:spacing w:before="0" w:beforeAutospacing="0" w:after="0" w:afterAutospacing="0"/>
              <w:jc w:val="both"/>
              <w:rPr>
                <w:sz w:val="18"/>
                <w:szCs w:val="18"/>
              </w:rPr>
            </w:pPr>
            <w:r>
              <w:rPr>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45D82" w:rsidRDefault="00645D82">
            <w:pPr>
              <w:pStyle w:val="a3"/>
              <w:spacing w:before="0" w:beforeAutospacing="0" w:after="0" w:afterAutospacing="0"/>
              <w:jc w:val="both"/>
              <w:rPr>
                <w:sz w:val="18"/>
                <w:szCs w:val="18"/>
              </w:rPr>
            </w:pPr>
            <w:r>
              <w:rPr>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645D82" w:rsidRDefault="00645D82">
            <w:pPr>
              <w:pStyle w:val="a3"/>
              <w:spacing w:before="0" w:beforeAutospacing="0" w:after="0" w:afterAutospacing="0"/>
              <w:jc w:val="both"/>
              <w:rPr>
                <w:sz w:val="18"/>
                <w:szCs w:val="18"/>
              </w:rPr>
            </w:pPr>
            <w:r>
              <w:rPr>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45D82" w:rsidRDefault="00645D82">
            <w:pPr>
              <w:pStyle w:val="a3"/>
              <w:spacing w:before="0" w:beforeAutospacing="0" w:after="0" w:afterAutospacing="0"/>
              <w:jc w:val="both"/>
              <w:rPr>
                <w:sz w:val="18"/>
                <w:szCs w:val="18"/>
              </w:rPr>
            </w:pPr>
            <w:r>
              <w:rPr>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645D82" w:rsidRDefault="00645D82">
            <w:pPr>
              <w:pStyle w:val="a3"/>
              <w:spacing w:before="0" w:beforeAutospacing="0" w:after="0" w:afterAutospacing="0"/>
              <w:jc w:val="both"/>
              <w:rPr>
                <w:sz w:val="18"/>
                <w:szCs w:val="18"/>
              </w:rPr>
            </w:pPr>
            <w:r>
              <w:rPr>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45D82" w:rsidRDefault="00645D82">
            <w:pPr>
              <w:pStyle w:val="a3"/>
              <w:spacing w:before="0" w:beforeAutospacing="0" w:after="0" w:afterAutospacing="0"/>
              <w:jc w:val="both"/>
              <w:rPr>
                <w:sz w:val="18"/>
                <w:szCs w:val="18"/>
              </w:rPr>
            </w:pPr>
            <w:r>
              <w:rPr>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45D82" w:rsidRDefault="00645D82">
            <w:pPr>
              <w:pStyle w:val="a3"/>
              <w:spacing w:before="0" w:beforeAutospacing="0" w:after="0" w:afterAutospacing="0"/>
              <w:jc w:val="both"/>
              <w:rPr>
                <w:sz w:val="18"/>
                <w:szCs w:val="18"/>
              </w:rPr>
            </w:pPr>
            <w:r>
              <w:rPr>
                <w:sz w:val="18"/>
                <w:szCs w:val="1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45D82" w:rsidRDefault="00645D82">
            <w:pPr>
              <w:pStyle w:val="a3"/>
              <w:spacing w:before="0" w:beforeAutospacing="0" w:after="0" w:afterAutospacing="0"/>
              <w:jc w:val="both"/>
              <w:rPr>
                <w:sz w:val="18"/>
                <w:szCs w:val="18"/>
              </w:rPr>
            </w:pPr>
            <w:r>
              <w:rPr>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24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9</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8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Непредставление заявителем указанных документов не является основанием для отказа в предоставлении услуги.</w:t>
            </w:r>
          </w:p>
          <w:p w:rsidR="00645D82" w:rsidRDefault="00645D82">
            <w:pPr>
              <w:pStyle w:val="a3"/>
              <w:spacing w:before="0" w:beforeAutospacing="0" w:after="0" w:afterAutospacing="0"/>
              <w:jc w:val="both"/>
              <w:rPr>
                <w:sz w:val="18"/>
                <w:szCs w:val="18"/>
              </w:rPr>
            </w:pPr>
            <w:r>
              <w:rPr>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645D82" w:rsidRDefault="00645D82">
            <w:pPr>
              <w:pStyle w:val="a3"/>
              <w:spacing w:before="0" w:beforeAutospacing="0" w:after="0" w:afterAutospacing="0"/>
              <w:jc w:val="both"/>
              <w:rPr>
                <w:sz w:val="18"/>
                <w:szCs w:val="18"/>
              </w:rPr>
            </w:pPr>
            <w:r>
              <w:rPr>
                <w:sz w:val="18"/>
                <w:szCs w:val="18"/>
              </w:rPr>
              <w:t>2.8.    Указание на запрет требовать от заявителя</w:t>
            </w:r>
          </w:p>
          <w:p w:rsidR="00645D82" w:rsidRDefault="00645D82">
            <w:pPr>
              <w:pStyle w:val="a3"/>
              <w:spacing w:before="0" w:beforeAutospacing="0" w:after="0" w:afterAutospacing="0"/>
              <w:jc w:val="both"/>
              <w:rPr>
                <w:sz w:val="18"/>
                <w:szCs w:val="18"/>
              </w:rPr>
            </w:pPr>
            <w:r>
              <w:rPr>
                <w:sz w:val="18"/>
                <w:szCs w:val="18"/>
              </w:rPr>
              <w:t>Не допускается требовать от заявителя:</w:t>
            </w:r>
          </w:p>
          <w:p w:rsidR="00645D82" w:rsidRDefault="00645D82">
            <w:pPr>
              <w:pStyle w:val="a3"/>
              <w:spacing w:before="0" w:beforeAutospacing="0" w:after="0" w:afterAutospacing="0"/>
              <w:jc w:val="both"/>
              <w:rPr>
                <w:sz w:val="18"/>
                <w:szCs w:val="18"/>
              </w:rPr>
            </w:pPr>
            <w:r>
              <w:rPr>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5D82" w:rsidRDefault="00645D82">
            <w:pPr>
              <w:pStyle w:val="a3"/>
              <w:spacing w:before="0" w:beforeAutospacing="0" w:after="0" w:afterAutospacing="0"/>
              <w:jc w:val="both"/>
              <w:rPr>
                <w:sz w:val="18"/>
                <w:szCs w:val="18"/>
              </w:rPr>
            </w:pPr>
            <w:r>
              <w:rPr>
                <w:sz w:val="18"/>
                <w:szCs w:val="18"/>
              </w:rPr>
              <w:t>-    представления документов и информации, в том числе подтверждающих</w:t>
            </w:r>
          </w:p>
          <w:p w:rsidR="00645D82" w:rsidRDefault="00645D82">
            <w:pPr>
              <w:pStyle w:val="a3"/>
              <w:spacing w:before="0" w:beforeAutospacing="0" w:after="0" w:afterAutospacing="0"/>
              <w:jc w:val="both"/>
              <w:rPr>
                <w:sz w:val="18"/>
                <w:szCs w:val="18"/>
              </w:rPr>
            </w:pPr>
            <w:r>
              <w:rPr>
                <w:sz w:val="18"/>
                <w:szCs w:val="18"/>
              </w:rPr>
              <w:t>внесение     заявителем платы за предоставление муниципальной услуги,</w:t>
            </w:r>
          </w:p>
          <w:p w:rsidR="00645D82" w:rsidRDefault="00645D82">
            <w:pPr>
              <w:pStyle w:val="a3"/>
              <w:spacing w:before="0" w:beforeAutospacing="0" w:after="0" w:afterAutospacing="0"/>
              <w:jc w:val="both"/>
              <w:rPr>
                <w:sz w:val="18"/>
                <w:szCs w:val="18"/>
              </w:rPr>
            </w:pPr>
            <w:r>
              <w:rPr>
                <w:sz w:val="18"/>
                <w:szCs w:val="18"/>
              </w:rPr>
              <w:t>которые       находятся в распоряжении органов, предоставляющих</w:t>
            </w:r>
          </w:p>
          <w:p w:rsidR="00645D82" w:rsidRDefault="00645D82">
            <w:pPr>
              <w:pStyle w:val="a3"/>
              <w:spacing w:before="0" w:beforeAutospacing="0" w:after="0" w:afterAutospacing="0"/>
              <w:jc w:val="both"/>
              <w:rPr>
                <w:sz w:val="18"/>
                <w:szCs w:val="18"/>
              </w:rPr>
            </w:pPr>
            <w:r>
              <w:rPr>
                <w:sz w:val="18"/>
                <w:szCs w:val="18"/>
              </w:rPr>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
          <w:p w:rsidR="00645D82" w:rsidRDefault="00645D82">
            <w:pPr>
              <w:pStyle w:val="a3"/>
              <w:spacing w:before="0" w:beforeAutospacing="0" w:after="0" w:afterAutospacing="0"/>
              <w:jc w:val="both"/>
              <w:rPr>
                <w:sz w:val="18"/>
                <w:szCs w:val="18"/>
              </w:rPr>
            </w:pPr>
            <w:r>
              <w:rPr>
                <w:sz w:val="18"/>
                <w:szCs w:val="18"/>
              </w:rPr>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5D82" w:rsidRDefault="00645D82">
            <w:pPr>
              <w:pStyle w:val="a3"/>
              <w:spacing w:before="0" w:beforeAutospacing="0" w:after="0" w:afterAutospacing="0"/>
              <w:jc w:val="both"/>
              <w:rPr>
                <w:sz w:val="18"/>
                <w:szCs w:val="18"/>
              </w:rPr>
            </w:pPr>
            <w:r>
              <w:rPr>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45D82" w:rsidRDefault="00645D82">
            <w:pPr>
              <w:pStyle w:val="a3"/>
              <w:spacing w:before="0" w:beforeAutospacing="0" w:after="0" w:afterAutospacing="0"/>
              <w:jc w:val="both"/>
              <w:rPr>
                <w:sz w:val="18"/>
                <w:szCs w:val="18"/>
              </w:rPr>
            </w:pPr>
            <w:r>
              <w:rPr>
                <w:sz w:val="18"/>
                <w:szCs w:val="18"/>
              </w:rPr>
              <w:t>2.9.    Исчерпывающий перечень оснований для отказа в приеме документов, необходимых для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Оснований для отказа в приеме документов законодательством не предусмотрено.</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10</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77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2.10.       Исчерпывающий перечень оснований для приостановления предоставления муниципальной услуги или отказа в предоставлении</w:t>
            </w:r>
          </w:p>
          <w:p w:rsidR="00645D82" w:rsidRDefault="00645D82">
            <w:pPr>
              <w:pStyle w:val="a3"/>
              <w:spacing w:before="0" w:beforeAutospacing="0" w:after="0" w:afterAutospacing="0"/>
              <w:jc w:val="both"/>
              <w:rPr>
                <w:sz w:val="18"/>
                <w:szCs w:val="18"/>
              </w:rPr>
            </w:pPr>
            <w:r>
              <w:rPr>
                <w:sz w:val="18"/>
                <w:szCs w:val="18"/>
              </w:rPr>
              <w:t>муниципальной услуги</w:t>
            </w:r>
          </w:p>
          <w:p w:rsidR="00645D82" w:rsidRDefault="00645D82">
            <w:pPr>
              <w:pStyle w:val="a3"/>
              <w:spacing w:before="0" w:beforeAutospacing="0" w:after="0" w:afterAutospacing="0"/>
              <w:jc w:val="both"/>
              <w:rPr>
                <w:sz w:val="18"/>
                <w:szCs w:val="18"/>
              </w:rPr>
            </w:pPr>
            <w:r>
              <w:rPr>
                <w:sz w:val="18"/>
                <w:szCs w:val="18"/>
              </w:rPr>
              <w:t>2.10.1.    Оснований для приостановления предоставления муниципальной услуги законодательством не предусмотрено.</w:t>
            </w:r>
          </w:p>
          <w:p w:rsidR="00645D82" w:rsidRDefault="00645D82">
            <w:pPr>
              <w:pStyle w:val="a3"/>
              <w:spacing w:before="0" w:beforeAutospacing="0" w:after="0" w:afterAutospacing="0"/>
              <w:jc w:val="both"/>
              <w:rPr>
                <w:sz w:val="18"/>
                <w:szCs w:val="18"/>
              </w:rPr>
            </w:pPr>
            <w:r>
              <w:rPr>
                <w:sz w:val="18"/>
                <w:szCs w:val="18"/>
              </w:rPr>
              <w:t>2.10.2.     Основания для отказа в предоставлении муниципальной услуги:</w:t>
            </w:r>
          </w:p>
          <w:p w:rsidR="00645D82" w:rsidRDefault="00645D82">
            <w:pPr>
              <w:pStyle w:val="a3"/>
              <w:spacing w:before="0" w:beforeAutospacing="0" w:after="0" w:afterAutospacing="0"/>
              <w:jc w:val="both"/>
              <w:rPr>
                <w:sz w:val="18"/>
                <w:szCs w:val="18"/>
              </w:rPr>
            </w:pPr>
            <w:r>
              <w:rPr>
                <w:sz w:val="18"/>
                <w:szCs w:val="18"/>
              </w:rPr>
              <w:t>1)      с заявлением о присвоении объекту адресации адреса обратилось лицо, не указанное в пунктах 1.2.1., 1.2.2.;</w:t>
            </w:r>
          </w:p>
          <w:p w:rsidR="00645D82" w:rsidRDefault="00645D82">
            <w:pPr>
              <w:pStyle w:val="a3"/>
              <w:spacing w:before="0" w:beforeAutospacing="0" w:after="0" w:afterAutospacing="0"/>
              <w:jc w:val="both"/>
              <w:rPr>
                <w:sz w:val="18"/>
                <w:szCs w:val="18"/>
              </w:rPr>
            </w:pPr>
            <w:r>
              <w:rPr>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45D82" w:rsidRDefault="00645D82">
            <w:pPr>
              <w:pStyle w:val="a3"/>
              <w:spacing w:before="0" w:beforeAutospacing="0" w:after="0" w:afterAutospacing="0"/>
              <w:jc w:val="both"/>
              <w:rPr>
                <w:sz w:val="18"/>
                <w:szCs w:val="18"/>
              </w:rPr>
            </w:pPr>
            <w:r>
              <w:rPr>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45D82" w:rsidRDefault="00645D82">
            <w:pPr>
              <w:pStyle w:val="a3"/>
              <w:spacing w:before="0" w:beforeAutospacing="0" w:after="0" w:afterAutospacing="0"/>
              <w:jc w:val="both"/>
              <w:rPr>
                <w:sz w:val="18"/>
                <w:szCs w:val="18"/>
              </w:rPr>
            </w:pPr>
            <w:r>
              <w:rPr>
                <w:sz w:val="18"/>
                <w:szCs w:val="1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645D82" w:rsidRDefault="00645D82">
            <w:pPr>
              <w:pStyle w:val="a3"/>
              <w:spacing w:before="0" w:beforeAutospacing="0" w:after="0" w:afterAutospacing="0"/>
              <w:jc w:val="both"/>
              <w:rPr>
                <w:sz w:val="18"/>
                <w:szCs w:val="18"/>
              </w:rPr>
            </w:pPr>
            <w:r>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5D82" w:rsidRDefault="00645D82">
            <w:pPr>
              <w:pStyle w:val="a3"/>
              <w:spacing w:before="0" w:beforeAutospacing="0" w:after="0" w:afterAutospacing="0"/>
              <w:jc w:val="both"/>
              <w:rPr>
                <w:sz w:val="18"/>
                <w:szCs w:val="18"/>
              </w:rPr>
            </w:pPr>
            <w:r>
              <w:rPr>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45D82" w:rsidRDefault="00645D82">
            <w:pPr>
              <w:pStyle w:val="a3"/>
              <w:spacing w:before="0" w:beforeAutospacing="0" w:after="0" w:afterAutospacing="0"/>
              <w:jc w:val="both"/>
              <w:rPr>
                <w:sz w:val="18"/>
                <w:szCs w:val="18"/>
              </w:rPr>
            </w:pPr>
            <w:r>
              <w:rPr>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645D82" w:rsidRDefault="00645D82">
            <w:pPr>
              <w:pStyle w:val="a3"/>
              <w:spacing w:before="0" w:beforeAutospacing="0" w:after="0" w:afterAutospacing="0"/>
              <w:jc w:val="both"/>
              <w:rPr>
                <w:sz w:val="18"/>
                <w:szCs w:val="18"/>
              </w:rPr>
            </w:pPr>
            <w:r>
              <w:rPr>
                <w:sz w:val="18"/>
                <w:szCs w:val="18"/>
              </w:rPr>
              <w:t>Муниципальная услуга предоставляется без взимания государственной пошлины или иной платы.</w:t>
            </w:r>
          </w:p>
          <w:p w:rsidR="00645D82" w:rsidRDefault="00645D82">
            <w:pPr>
              <w:pStyle w:val="a3"/>
              <w:spacing w:before="0" w:beforeAutospacing="0" w:after="0" w:afterAutospacing="0"/>
              <w:jc w:val="both"/>
              <w:rPr>
                <w:sz w:val="18"/>
                <w:szCs w:val="18"/>
              </w:rPr>
            </w:pPr>
            <w:r>
              <w:rPr>
                <w:sz w:val="18"/>
                <w:szCs w:val="1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645D82" w:rsidRDefault="00645D82">
            <w:pPr>
              <w:pStyle w:val="a3"/>
              <w:spacing w:before="0" w:beforeAutospacing="0" w:after="0" w:afterAutospacing="0"/>
              <w:jc w:val="both"/>
              <w:rPr>
                <w:sz w:val="18"/>
                <w:szCs w:val="18"/>
              </w:rPr>
            </w:pPr>
            <w:r>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11</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77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45D82" w:rsidRDefault="00645D82">
            <w:pPr>
              <w:pStyle w:val="a3"/>
              <w:spacing w:before="0" w:beforeAutospacing="0" w:after="0" w:afterAutospacing="0"/>
              <w:jc w:val="both"/>
              <w:rPr>
                <w:sz w:val="18"/>
                <w:szCs w:val="18"/>
              </w:rPr>
            </w:pPr>
            <w:r>
              <w:rPr>
                <w:sz w:val="18"/>
                <w:szCs w:val="18"/>
              </w:rPr>
              <w:t>2.14.     Максимальный срок ожидания в очереди при подаче запроса о</w:t>
            </w:r>
          </w:p>
          <w:p w:rsidR="00645D82" w:rsidRDefault="00645D82">
            <w:pPr>
              <w:pStyle w:val="a3"/>
              <w:spacing w:before="0" w:beforeAutospacing="0" w:after="0" w:afterAutospacing="0"/>
              <w:jc w:val="both"/>
              <w:rPr>
                <w:sz w:val="18"/>
                <w:szCs w:val="18"/>
              </w:rPr>
            </w:pPr>
            <w:r>
              <w:rPr>
                <w:sz w:val="18"/>
                <w:szCs w:val="18"/>
              </w:rPr>
              <w:t>предоставлении муниципальной услуги, услуги, предоставляемой</w:t>
            </w:r>
            <w:r>
              <w:rPr>
                <w:sz w:val="18"/>
                <w:szCs w:val="18"/>
              </w:rPr>
              <w:br/>
              <w:t>организацией, участвующей в предоставлении муниципальной услуги и</w:t>
            </w:r>
            <w:r>
              <w:rPr>
                <w:sz w:val="18"/>
                <w:szCs w:val="18"/>
              </w:rPr>
              <w:br/>
              <w:t>при получении результата предоставления таких услуг</w:t>
            </w:r>
          </w:p>
          <w:p w:rsidR="00645D82" w:rsidRDefault="00645D82">
            <w:pPr>
              <w:pStyle w:val="a3"/>
              <w:spacing w:before="0" w:beforeAutospacing="0" w:after="0" w:afterAutospacing="0"/>
              <w:jc w:val="both"/>
              <w:rPr>
                <w:sz w:val="18"/>
                <w:szCs w:val="18"/>
              </w:rPr>
            </w:pPr>
            <w:r>
              <w:rPr>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45D82" w:rsidRDefault="00645D82">
            <w:pPr>
              <w:pStyle w:val="a3"/>
              <w:spacing w:before="0" w:beforeAutospacing="0" w:after="0" w:afterAutospacing="0"/>
              <w:jc w:val="both"/>
              <w:rPr>
                <w:sz w:val="18"/>
                <w:szCs w:val="18"/>
              </w:rPr>
            </w:pPr>
            <w:r>
              <w:rPr>
                <w:sz w:val="18"/>
                <w:szCs w:val="18"/>
              </w:rPr>
              <w:t>2.15.     Срок и порядок регистрации запроса заявителя о предоставлении муниципальной услуги</w:t>
            </w:r>
          </w:p>
          <w:p w:rsidR="00645D82" w:rsidRDefault="00645D82">
            <w:pPr>
              <w:pStyle w:val="a3"/>
              <w:spacing w:before="0" w:beforeAutospacing="0" w:after="0" w:afterAutospacing="0"/>
              <w:jc w:val="both"/>
              <w:rPr>
                <w:sz w:val="18"/>
                <w:szCs w:val="18"/>
              </w:rPr>
            </w:pPr>
            <w:r>
              <w:rPr>
                <w:sz w:val="18"/>
                <w:szCs w:val="18"/>
              </w:rPr>
              <w:t>2.15.1.            При непосредственном обращении заявителя лично, максимальный срок регистрации заявления - 15 минут.</w:t>
            </w:r>
          </w:p>
          <w:p w:rsidR="00645D82" w:rsidRDefault="00645D82">
            <w:pPr>
              <w:pStyle w:val="a3"/>
              <w:spacing w:before="0" w:beforeAutospacing="0" w:after="0" w:afterAutospacing="0"/>
              <w:jc w:val="both"/>
              <w:rPr>
                <w:sz w:val="18"/>
                <w:szCs w:val="18"/>
              </w:rPr>
            </w:pPr>
            <w:r>
              <w:rPr>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45D82" w:rsidRDefault="00645D82">
            <w:pPr>
              <w:pStyle w:val="a3"/>
              <w:spacing w:before="0" w:beforeAutospacing="0" w:after="0" w:afterAutospacing="0"/>
              <w:jc w:val="both"/>
              <w:rPr>
                <w:sz w:val="18"/>
                <w:szCs w:val="18"/>
              </w:rPr>
            </w:pPr>
            <w:r>
              <w:rPr>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45D82" w:rsidRDefault="00645D82">
            <w:pPr>
              <w:pStyle w:val="a3"/>
              <w:spacing w:before="0" w:beforeAutospacing="0" w:after="0" w:afterAutospacing="0"/>
              <w:jc w:val="both"/>
              <w:rPr>
                <w:sz w:val="18"/>
                <w:szCs w:val="18"/>
              </w:rPr>
            </w:pPr>
            <w:r>
              <w:rPr>
                <w:sz w:val="18"/>
                <w:szCs w:val="18"/>
              </w:rPr>
              <w:t>-    при необходимости оказывает помощь заявителю в оформлении заявления;</w:t>
            </w:r>
          </w:p>
          <w:p w:rsidR="00645D82" w:rsidRDefault="00645D82">
            <w:pPr>
              <w:pStyle w:val="a3"/>
              <w:spacing w:before="0" w:beforeAutospacing="0" w:after="0" w:afterAutospacing="0"/>
              <w:jc w:val="both"/>
              <w:rPr>
                <w:sz w:val="18"/>
                <w:szCs w:val="18"/>
              </w:rPr>
            </w:pPr>
            <w:r>
              <w:rPr>
                <w:sz w:val="18"/>
                <w:szCs w:val="18"/>
              </w:rPr>
              <w:t>-    регистрирует заявление с прилагаемыми документами;</w:t>
            </w:r>
          </w:p>
          <w:p w:rsidR="00645D82" w:rsidRDefault="00645D82">
            <w:pPr>
              <w:pStyle w:val="a3"/>
              <w:spacing w:before="0" w:beforeAutospacing="0" w:after="0" w:afterAutospacing="0"/>
              <w:jc w:val="both"/>
              <w:rPr>
                <w:sz w:val="18"/>
                <w:szCs w:val="18"/>
              </w:rPr>
            </w:pPr>
            <w:r>
              <w:rPr>
                <w:sz w:val="18"/>
                <w:szCs w:val="18"/>
              </w:rPr>
              <w:t>- сообщает заявителю о дате выдачи результата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5D82" w:rsidRDefault="00645D82">
            <w:pPr>
              <w:pStyle w:val="a3"/>
              <w:spacing w:before="0" w:beforeAutospacing="0" w:after="0" w:afterAutospacing="0"/>
              <w:jc w:val="both"/>
              <w:rPr>
                <w:sz w:val="18"/>
                <w:szCs w:val="18"/>
              </w:rPr>
            </w:pPr>
            <w:r>
              <w:rPr>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12</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8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45D82" w:rsidRDefault="00645D82">
            <w:pPr>
              <w:pStyle w:val="a3"/>
              <w:spacing w:before="0" w:beforeAutospacing="0" w:after="0" w:afterAutospacing="0"/>
              <w:jc w:val="both"/>
              <w:rPr>
                <w:sz w:val="18"/>
                <w:szCs w:val="18"/>
              </w:rPr>
            </w:pPr>
            <w:r>
              <w:rPr>
                <w:sz w:val="18"/>
                <w:szCs w:val="18"/>
              </w:rPr>
              <w:t>Места ожидания заявителей оборудуются стульями и (или) кресельными секциями, и (или) скамьями.</w:t>
            </w:r>
          </w:p>
          <w:p w:rsidR="00645D82" w:rsidRDefault="00645D82">
            <w:pPr>
              <w:pStyle w:val="a3"/>
              <w:spacing w:before="0" w:beforeAutospacing="0" w:after="0" w:afterAutospacing="0"/>
              <w:jc w:val="both"/>
              <w:rPr>
                <w:sz w:val="18"/>
                <w:szCs w:val="18"/>
              </w:rPr>
            </w:pPr>
            <w:r>
              <w:rPr>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45D82" w:rsidRDefault="00645D82">
            <w:pPr>
              <w:pStyle w:val="a3"/>
              <w:spacing w:before="0" w:beforeAutospacing="0" w:after="0" w:afterAutospacing="0"/>
              <w:jc w:val="both"/>
              <w:rPr>
                <w:sz w:val="18"/>
                <w:szCs w:val="18"/>
              </w:rPr>
            </w:pPr>
            <w:r>
              <w:rPr>
                <w:sz w:val="18"/>
                <w:szCs w:val="18"/>
              </w:rPr>
              <w:t>2.16.3.     Обеспечение доступности для инвалидов.</w:t>
            </w:r>
          </w:p>
          <w:p w:rsidR="00645D82" w:rsidRDefault="00645D82">
            <w:pPr>
              <w:pStyle w:val="a3"/>
              <w:spacing w:before="0" w:beforeAutospacing="0" w:after="0" w:afterAutospacing="0"/>
              <w:jc w:val="both"/>
              <w:rPr>
                <w:sz w:val="18"/>
                <w:szCs w:val="18"/>
              </w:rPr>
            </w:pPr>
            <w:r>
              <w:rPr>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45D82" w:rsidRDefault="00645D82">
            <w:pPr>
              <w:pStyle w:val="a3"/>
              <w:spacing w:before="0" w:beforeAutospacing="0" w:after="0" w:afterAutospacing="0"/>
              <w:jc w:val="both"/>
              <w:rPr>
                <w:sz w:val="18"/>
                <w:szCs w:val="18"/>
              </w:rPr>
            </w:pPr>
            <w:r>
              <w:rPr>
                <w:sz w:val="18"/>
                <w:szCs w:val="18"/>
              </w:rPr>
              <w:t>возможность беспрепятственного 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w:t>
            </w:r>
          </w:p>
          <w:p w:rsidR="00645D82" w:rsidRDefault="00645D82">
            <w:pPr>
              <w:pStyle w:val="a3"/>
              <w:spacing w:before="0" w:beforeAutospacing="0" w:after="0" w:afterAutospacing="0"/>
              <w:jc w:val="both"/>
              <w:rPr>
                <w:sz w:val="18"/>
                <w:szCs w:val="18"/>
              </w:rPr>
            </w:pPr>
            <w:r>
              <w:rPr>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45D82" w:rsidRDefault="00645D82">
            <w:pPr>
              <w:pStyle w:val="a3"/>
              <w:spacing w:before="0" w:beforeAutospacing="0" w:after="0" w:afterAutospacing="0"/>
              <w:jc w:val="both"/>
              <w:rPr>
                <w:sz w:val="18"/>
                <w:szCs w:val="18"/>
              </w:rPr>
            </w:pPr>
            <w:r>
              <w:rPr>
                <w:sz w:val="18"/>
                <w:szCs w:val="18"/>
              </w:rPr>
              <w:t>содействие со стороны должностных лиц, при необходимости, инвалиду при входе в объект и выходе из него;</w:t>
            </w:r>
          </w:p>
          <w:p w:rsidR="00645D82" w:rsidRDefault="00645D82">
            <w:pPr>
              <w:pStyle w:val="a3"/>
              <w:spacing w:before="0" w:beforeAutospacing="0" w:after="0" w:afterAutospacing="0"/>
              <w:jc w:val="both"/>
              <w:rPr>
                <w:sz w:val="18"/>
                <w:szCs w:val="18"/>
              </w:rPr>
            </w:pPr>
            <w:r>
              <w:rPr>
                <w:sz w:val="18"/>
                <w:szCs w:val="18"/>
              </w:rPr>
              <w:t>оборудование на прилегающих к зданию территориях мест для парковки автотранспортных средств инвалидов;</w:t>
            </w:r>
          </w:p>
          <w:p w:rsidR="00645D82" w:rsidRDefault="00645D82">
            <w:pPr>
              <w:pStyle w:val="a3"/>
              <w:spacing w:before="0" w:beforeAutospacing="0" w:after="0" w:afterAutospacing="0"/>
              <w:jc w:val="both"/>
              <w:rPr>
                <w:sz w:val="18"/>
                <w:szCs w:val="18"/>
              </w:rPr>
            </w:pPr>
            <w:r>
              <w:rPr>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645D82" w:rsidRDefault="00645D82">
            <w:pPr>
              <w:pStyle w:val="a3"/>
              <w:spacing w:before="0" w:beforeAutospacing="0" w:after="0" w:afterAutospacing="0"/>
              <w:jc w:val="both"/>
              <w:rPr>
                <w:sz w:val="18"/>
                <w:szCs w:val="18"/>
              </w:rPr>
            </w:pPr>
            <w:r>
              <w:rPr>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645D82" w:rsidRDefault="00645D82">
            <w:pPr>
              <w:pStyle w:val="a3"/>
              <w:spacing w:before="0" w:beforeAutospacing="0" w:after="0" w:afterAutospacing="0"/>
              <w:jc w:val="both"/>
              <w:rPr>
                <w:sz w:val="18"/>
                <w:szCs w:val="18"/>
              </w:rPr>
            </w:pPr>
            <w:r>
              <w:rPr>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5D82" w:rsidRDefault="00645D82">
            <w:pPr>
              <w:pStyle w:val="a3"/>
              <w:spacing w:before="0" w:beforeAutospacing="0" w:after="0" w:afterAutospacing="0"/>
              <w:jc w:val="both"/>
              <w:rPr>
                <w:sz w:val="18"/>
                <w:szCs w:val="18"/>
              </w:rPr>
            </w:pPr>
            <w:r>
              <w:rPr>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45D82" w:rsidRDefault="00645D82">
            <w:pPr>
              <w:pStyle w:val="a3"/>
              <w:spacing w:before="0" w:beforeAutospacing="0" w:after="0" w:afterAutospacing="0"/>
              <w:jc w:val="both"/>
              <w:rPr>
                <w:sz w:val="18"/>
                <w:szCs w:val="18"/>
              </w:rPr>
            </w:pPr>
            <w:r>
              <w:rPr>
                <w:sz w:val="18"/>
                <w:szCs w:val="18"/>
              </w:rPr>
              <w:t>допуск в помещение сурдопереводчика и тифлосурдопереводчика;</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13</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737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предоставление, при необходимости, услуги по месту жительства инвалида или в дистанционном режиме;</w:t>
            </w:r>
          </w:p>
          <w:p w:rsidR="00645D82" w:rsidRDefault="00645D82">
            <w:pPr>
              <w:pStyle w:val="a3"/>
              <w:spacing w:before="0" w:beforeAutospacing="0" w:after="0" w:afterAutospacing="0"/>
              <w:jc w:val="both"/>
              <w:rPr>
                <w:sz w:val="18"/>
                <w:szCs w:val="18"/>
              </w:rPr>
            </w:pPr>
            <w:r>
              <w:rPr>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45D82" w:rsidRDefault="00645D82">
            <w:pPr>
              <w:pStyle w:val="a3"/>
              <w:spacing w:before="0" w:beforeAutospacing="0" w:after="0" w:afterAutospacing="0"/>
              <w:jc w:val="both"/>
              <w:rPr>
                <w:sz w:val="18"/>
                <w:szCs w:val="18"/>
              </w:rPr>
            </w:pPr>
            <w:r>
              <w:rPr>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645D82" w:rsidRDefault="00645D82">
            <w:pPr>
              <w:pStyle w:val="a3"/>
              <w:spacing w:before="0" w:beforeAutospacing="0" w:after="0" w:afterAutospacing="0"/>
              <w:jc w:val="both"/>
              <w:rPr>
                <w:sz w:val="18"/>
                <w:szCs w:val="18"/>
              </w:rPr>
            </w:pPr>
            <w:r>
              <w:rPr>
                <w:sz w:val="18"/>
                <w:szCs w:val="18"/>
              </w:rPr>
              <w:t>Показатели доступности муниципальной услуги:</w:t>
            </w:r>
          </w:p>
          <w:p w:rsidR="00645D82" w:rsidRDefault="00645D82">
            <w:pPr>
              <w:pStyle w:val="a3"/>
              <w:spacing w:before="0" w:beforeAutospacing="0" w:after="0" w:afterAutospacing="0"/>
              <w:jc w:val="both"/>
              <w:rPr>
                <w:sz w:val="18"/>
                <w:szCs w:val="18"/>
              </w:rPr>
            </w:pPr>
            <w:r>
              <w:rPr>
                <w:sz w:val="18"/>
                <w:szCs w:val="18"/>
              </w:rPr>
              <w:t>транспортная или пешая доступность к местам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45D82" w:rsidRDefault="00645D82">
            <w:pPr>
              <w:pStyle w:val="a3"/>
              <w:spacing w:before="0" w:beforeAutospacing="0" w:after="0" w:afterAutospacing="0"/>
              <w:jc w:val="both"/>
              <w:rPr>
                <w:sz w:val="18"/>
                <w:szCs w:val="18"/>
              </w:rPr>
            </w:pPr>
            <w:r>
              <w:rPr>
                <w:sz w:val="18"/>
                <w:szCs w:val="18"/>
              </w:rPr>
              <w:t>доступность обращения за предоставлением муниципальной услуги, в том числе для лиц с ограниченными возможностями здоровья;</w:t>
            </w:r>
          </w:p>
          <w:p w:rsidR="00645D82" w:rsidRDefault="00645D82">
            <w:pPr>
              <w:pStyle w:val="a3"/>
              <w:spacing w:before="0" w:beforeAutospacing="0" w:after="0" w:afterAutospacing="0"/>
              <w:jc w:val="both"/>
              <w:rPr>
                <w:sz w:val="18"/>
                <w:szCs w:val="18"/>
              </w:rPr>
            </w:pPr>
            <w:r>
              <w:rPr>
                <w:sz w:val="18"/>
                <w:szCs w:val="18"/>
              </w:rPr>
              <w:t>возможность               получения              муниципальной                услуги в</w:t>
            </w:r>
          </w:p>
          <w:p w:rsidR="00645D82" w:rsidRDefault="00645D82">
            <w:pPr>
              <w:pStyle w:val="a3"/>
              <w:spacing w:before="0" w:beforeAutospacing="0" w:after="0" w:afterAutospacing="0"/>
              <w:jc w:val="both"/>
              <w:rPr>
                <w:sz w:val="18"/>
                <w:szCs w:val="18"/>
              </w:rPr>
            </w:pPr>
            <w:r>
              <w:rPr>
                <w:sz w:val="18"/>
                <w:szCs w:val="18"/>
              </w:rPr>
              <w:t>многофункциональном центре предоставления государственных и муниципальных услуг;</w:t>
            </w:r>
          </w:p>
          <w:p w:rsidR="00645D82" w:rsidRDefault="00645D82">
            <w:pPr>
              <w:pStyle w:val="a3"/>
              <w:spacing w:before="0" w:beforeAutospacing="0" w:after="0" w:afterAutospacing="0"/>
              <w:jc w:val="both"/>
              <w:rPr>
                <w:sz w:val="18"/>
                <w:szCs w:val="18"/>
              </w:rPr>
            </w:pPr>
            <w:r>
              <w:rPr>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645D82" w:rsidRDefault="00645D82">
            <w:pPr>
              <w:pStyle w:val="a3"/>
              <w:spacing w:before="0" w:beforeAutospacing="0" w:after="0" w:afterAutospacing="0"/>
              <w:jc w:val="both"/>
              <w:rPr>
                <w:sz w:val="18"/>
                <w:szCs w:val="18"/>
              </w:rPr>
            </w:pPr>
            <w:r>
              <w:rPr>
                <w:sz w:val="18"/>
                <w:szCs w:val="18"/>
              </w:rPr>
              <w:t>Показатели качества муниципальной услуги:</w:t>
            </w:r>
          </w:p>
          <w:p w:rsidR="00645D82" w:rsidRDefault="00645D82">
            <w:pPr>
              <w:pStyle w:val="a3"/>
              <w:spacing w:before="0" w:beforeAutospacing="0" w:after="0" w:afterAutospacing="0"/>
              <w:jc w:val="both"/>
              <w:rPr>
                <w:sz w:val="18"/>
                <w:szCs w:val="18"/>
              </w:rPr>
            </w:pPr>
            <w:r>
              <w:rPr>
                <w:sz w:val="18"/>
                <w:szCs w:val="18"/>
              </w:rPr>
              <w:t>полнота и актуальность информации о порядке предоставления муниципальной услуги;</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14</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8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45D82" w:rsidRDefault="00645D82">
            <w:pPr>
              <w:pStyle w:val="a3"/>
              <w:spacing w:before="0" w:beforeAutospacing="0" w:after="0" w:afterAutospacing="0"/>
              <w:jc w:val="both"/>
              <w:rPr>
                <w:sz w:val="18"/>
                <w:szCs w:val="18"/>
              </w:rPr>
            </w:pPr>
            <w:r>
              <w:rPr>
                <w:sz w:val="18"/>
                <w:szCs w:val="1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взаимодействий заявителя с должностными лицами при предоставлении муниципальной услуги и их продолжительность;</w:t>
            </w:r>
          </w:p>
          <w:p w:rsidR="00645D82" w:rsidRDefault="00645D82">
            <w:pPr>
              <w:pStyle w:val="a3"/>
              <w:spacing w:before="0" w:beforeAutospacing="0" w:after="0" w:afterAutospacing="0"/>
              <w:jc w:val="both"/>
              <w:rPr>
                <w:sz w:val="18"/>
                <w:szCs w:val="18"/>
              </w:rPr>
            </w:pPr>
            <w:r>
              <w:rPr>
                <w:sz w:val="18"/>
                <w:szCs w:val="18"/>
              </w:rPr>
              <w:t>отсутствие очередей при приеме и выдаче документов заявителям;</w:t>
            </w:r>
          </w:p>
          <w:p w:rsidR="00645D82" w:rsidRDefault="00645D82">
            <w:pPr>
              <w:pStyle w:val="a3"/>
              <w:spacing w:before="0" w:beforeAutospacing="0" w:after="0" w:afterAutospacing="0"/>
              <w:jc w:val="both"/>
              <w:rPr>
                <w:sz w:val="18"/>
                <w:szCs w:val="18"/>
              </w:rPr>
            </w:pPr>
            <w:r>
              <w:rPr>
                <w:sz w:val="18"/>
                <w:szCs w:val="18"/>
              </w:rPr>
              <w:t>отсутствие обоснованных жалоб на действия (бездействие) специалистов и уполномоченных должностных лиц;</w:t>
            </w:r>
          </w:p>
          <w:p w:rsidR="00645D82" w:rsidRDefault="00645D82">
            <w:pPr>
              <w:pStyle w:val="a3"/>
              <w:spacing w:before="0" w:beforeAutospacing="0" w:after="0" w:afterAutospacing="0"/>
              <w:jc w:val="both"/>
              <w:rPr>
                <w:sz w:val="18"/>
                <w:szCs w:val="18"/>
              </w:rPr>
            </w:pPr>
            <w:r>
              <w:rPr>
                <w:sz w:val="18"/>
                <w:szCs w:val="18"/>
              </w:rPr>
              <w:t>отсутствие жалоб на некорректное, невнимательное отношение специалистов и уполномоченных должностных лиц к заявителям;</w:t>
            </w:r>
          </w:p>
          <w:p w:rsidR="00645D82" w:rsidRDefault="00645D82">
            <w:pPr>
              <w:pStyle w:val="a3"/>
              <w:spacing w:before="0" w:beforeAutospacing="0" w:after="0" w:afterAutospacing="0"/>
              <w:jc w:val="both"/>
              <w:rPr>
                <w:sz w:val="18"/>
                <w:szCs w:val="18"/>
              </w:rPr>
            </w:pPr>
            <w:r>
              <w:rPr>
                <w:sz w:val="18"/>
                <w:szCs w:val="18"/>
              </w:rPr>
              <w:t>2.18.     Иные требования, в том числе особенности предоставления государственной услуги в электронной форме.</w:t>
            </w:r>
          </w:p>
          <w:p w:rsidR="00645D82" w:rsidRDefault="00645D82">
            <w:pPr>
              <w:pStyle w:val="a3"/>
              <w:spacing w:before="0" w:beforeAutospacing="0" w:after="0" w:afterAutospacing="0"/>
              <w:jc w:val="both"/>
              <w:rPr>
                <w:sz w:val="18"/>
                <w:szCs w:val="18"/>
              </w:rPr>
            </w:pPr>
            <w:r>
              <w:rPr>
                <w:sz w:val="18"/>
                <w:szCs w:val="18"/>
              </w:rPr>
              <w:t>Муниципальная услуга в электронной форме в настоящее время не предоставляется.</w:t>
            </w:r>
          </w:p>
          <w:p w:rsidR="00645D82" w:rsidRDefault="00645D82" w:rsidP="00645D82">
            <w:pPr>
              <w:numPr>
                <w:ilvl w:val="0"/>
                <w:numId w:val="43"/>
              </w:numPr>
              <w:spacing w:after="0" w:line="240" w:lineRule="auto"/>
              <w:ind w:left="0"/>
              <w:rPr>
                <w:sz w:val="24"/>
                <w:szCs w:val="24"/>
              </w:rPr>
            </w:pP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45D82" w:rsidRDefault="00645D82">
            <w:pPr>
              <w:pStyle w:val="a3"/>
              <w:spacing w:before="0" w:beforeAutospacing="0" w:after="0" w:afterAutospacing="0"/>
              <w:jc w:val="both"/>
              <w:rPr>
                <w:sz w:val="18"/>
                <w:szCs w:val="18"/>
              </w:rPr>
            </w:pPr>
            <w:r>
              <w:rPr>
                <w:sz w:val="18"/>
                <w:szCs w:val="18"/>
              </w:rPr>
              <w:t>Исчерпывающий перечень административных процедур:</w:t>
            </w:r>
          </w:p>
          <w:p w:rsidR="00645D82" w:rsidRDefault="00645D82">
            <w:pPr>
              <w:pStyle w:val="a3"/>
              <w:spacing w:before="0" w:beforeAutospacing="0" w:after="0" w:afterAutospacing="0"/>
              <w:jc w:val="both"/>
              <w:rPr>
                <w:sz w:val="18"/>
                <w:szCs w:val="18"/>
              </w:rPr>
            </w:pPr>
            <w:r>
              <w:rPr>
                <w:sz w:val="18"/>
                <w:szCs w:val="18"/>
              </w:rPr>
              <w:t>1)     прием и регистрация заявления и документов, необходимых для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645D82" w:rsidRDefault="00645D82">
            <w:pPr>
              <w:pStyle w:val="a3"/>
              <w:spacing w:before="0" w:beforeAutospacing="0" w:after="0" w:afterAutospacing="0"/>
              <w:jc w:val="both"/>
              <w:rPr>
                <w:sz w:val="18"/>
                <w:szCs w:val="18"/>
              </w:rPr>
            </w:pPr>
            <w:r>
              <w:rPr>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4)         выдача (направление) заявителю результата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5)     порядок исправления допущенных опечаток и ошибок в выданных в результате предоставления муниципальной услуги документах.</w:t>
            </w:r>
          </w:p>
          <w:p w:rsidR="00645D82" w:rsidRDefault="00645D82">
            <w:pPr>
              <w:pStyle w:val="a3"/>
              <w:spacing w:before="0" w:beforeAutospacing="0" w:after="0" w:afterAutospacing="0"/>
              <w:jc w:val="both"/>
              <w:rPr>
                <w:sz w:val="18"/>
                <w:szCs w:val="18"/>
              </w:rPr>
            </w:pPr>
            <w:r>
              <w:rPr>
                <w:sz w:val="18"/>
                <w:szCs w:val="18"/>
              </w:rPr>
              <w:t>3.1.     Прием и регистрация заявления и документов, необходимых для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15</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8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3.1.2.        При получении заявления ответственный                           исполнитель</w:t>
            </w:r>
          </w:p>
          <w:p w:rsidR="00645D82" w:rsidRDefault="00645D82">
            <w:pPr>
              <w:pStyle w:val="a3"/>
              <w:spacing w:before="0" w:beforeAutospacing="0" w:after="0" w:afterAutospacing="0"/>
              <w:jc w:val="both"/>
              <w:rPr>
                <w:sz w:val="18"/>
                <w:szCs w:val="18"/>
              </w:rPr>
            </w:pPr>
            <w:r>
              <w:rPr>
                <w:sz w:val="18"/>
                <w:szCs w:val="18"/>
              </w:rPr>
              <w:t>Администрации:</w:t>
            </w:r>
          </w:p>
          <w:p w:rsidR="00645D82" w:rsidRDefault="00645D82">
            <w:pPr>
              <w:pStyle w:val="a3"/>
              <w:spacing w:before="0" w:beforeAutospacing="0" w:after="0" w:afterAutospacing="0"/>
              <w:jc w:val="both"/>
              <w:rPr>
                <w:sz w:val="18"/>
                <w:szCs w:val="18"/>
              </w:rPr>
            </w:pPr>
            <w:r>
              <w:rPr>
                <w:sz w:val="18"/>
                <w:szCs w:val="18"/>
              </w:rPr>
              <w:t>1)    проверяет правильность оформления заявления;</w:t>
            </w:r>
          </w:p>
          <w:p w:rsidR="00645D82" w:rsidRDefault="00645D82">
            <w:pPr>
              <w:pStyle w:val="a3"/>
              <w:spacing w:before="0" w:beforeAutospacing="0" w:after="0" w:afterAutospacing="0"/>
              <w:jc w:val="both"/>
              <w:rPr>
                <w:sz w:val="18"/>
                <w:szCs w:val="18"/>
              </w:rPr>
            </w:pPr>
            <w:r>
              <w:rPr>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45D82" w:rsidRDefault="00645D82">
            <w:pPr>
              <w:pStyle w:val="a3"/>
              <w:spacing w:before="0" w:beforeAutospacing="0" w:after="0" w:afterAutospacing="0"/>
              <w:jc w:val="both"/>
              <w:rPr>
                <w:sz w:val="18"/>
                <w:szCs w:val="18"/>
              </w:rPr>
            </w:pPr>
            <w:r>
              <w:rPr>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45D82" w:rsidRDefault="00645D82">
            <w:pPr>
              <w:pStyle w:val="a3"/>
              <w:spacing w:before="0" w:beforeAutospacing="0" w:after="0" w:afterAutospacing="0"/>
              <w:jc w:val="both"/>
              <w:rPr>
                <w:sz w:val="18"/>
                <w:szCs w:val="18"/>
              </w:rPr>
            </w:pPr>
            <w:r>
              <w:rPr>
                <w:sz w:val="18"/>
                <w:szCs w:val="18"/>
              </w:rPr>
              <w:t>3)     заполняет расписку о приеме (регистрации) заявления заявителя;</w:t>
            </w:r>
          </w:p>
          <w:p w:rsidR="00645D82" w:rsidRDefault="00645D82">
            <w:pPr>
              <w:pStyle w:val="a3"/>
              <w:spacing w:before="0" w:beforeAutospacing="0" w:after="0" w:afterAutospacing="0"/>
              <w:jc w:val="both"/>
              <w:rPr>
                <w:sz w:val="18"/>
                <w:szCs w:val="18"/>
              </w:rPr>
            </w:pPr>
            <w:r>
              <w:rPr>
                <w:sz w:val="18"/>
                <w:szCs w:val="18"/>
              </w:rPr>
              <w:t>4)     вносит запись о приеме заявления в Журнал регистрации заявлений.</w:t>
            </w:r>
          </w:p>
          <w:p w:rsidR="00645D82" w:rsidRDefault="00645D82">
            <w:pPr>
              <w:pStyle w:val="a3"/>
              <w:spacing w:before="0" w:beforeAutospacing="0" w:after="0" w:afterAutospacing="0"/>
              <w:jc w:val="both"/>
              <w:rPr>
                <w:sz w:val="18"/>
                <w:szCs w:val="18"/>
              </w:rPr>
            </w:pPr>
            <w:r>
              <w:rPr>
                <w:sz w:val="18"/>
                <w:szCs w:val="18"/>
              </w:rPr>
              <w:t>3.1.3.     При предоставлении заявителем документов, указанных в</w:t>
            </w:r>
          </w:p>
          <w:p w:rsidR="00645D82" w:rsidRDefault="00645D82">
            <w:pPr>
              <w:pStyle w:val="a3"/>
              <w:spacing w:before="0" w:beforeAutospacing="0" w:after="0" w:afterAutospacing="0"/>
              <w:jc w:val="both"/>
              <w:rPr>
                <w:sz w:val="18"/>
                <w:szCs w:val="18"/>
              </w:rPr>
            </w:pPr>
            <w:r>
              <w:rPr>
                <w:sz w:val="18"/>
                <w:szCs w:val="18"/>
              </w:rPr>
              <w:t>подразделах 2.6.,           2.7. настоящего Административного регламента,</w:t>
            </w:r>
          </w:p>
          <w:p w:rsidR="00645D82" w:rsidRDefault="00645D82">
            <w:pPr>
              <w:pStyle w:val="a3"/>
              <w:spacing w:before="0" w:beforeAutospacing="0" w:after="0" w:afterAutospacing="0"/>
              <w:jc w:val="both"/>
              <w:rPr>
                <w:sz w:val="18"/>
                <w:szCs w:val="18"/>
              </w:rPr>
            </w:pPr>
            <w:r>
              <w:rPr>
                <w:sz w:val="18"/>
                <w:szCs w:val="18"/>
              </w:rPr>
              <w:t>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645D82" w:rsidRDefault="00645D82">
            <w:pPr>
              <w:pStyle w:val="a3"/>
              <w:spacing w:before="0" w:beforeAutospacing="0" w:after="0" w:afterAutospacing="0"/>
              <w:jc w:val="both"/>
              <w:rPr>
                <w:sz w:val="18"/>
                <w:szCs w:val="18"/>
              </w:rPr>
            </w:pPr>
            <w:r>
              <w:rPr>
                <w:sz w:val="18"/>
                <w:szCs w:val="18"/>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645D82" w:rsidRDefault="00645D82">
            <w:pPr>
              <w:pStyle w:val="a3"/>
              <w:spacing w:before="0" w:beforeAutospacing="0" w:after="0" w:afterAutospacing="0"/>
              <w:jc w:val="both"/>
              <w:rPr>
                <w:sz w:val="18"/>
                <w:szCs w:val="18"/>
              </w:rPr>
            </w:pPr>
            <w:r>
              <w:rPr>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45D82" w:rsidRDefault="00645D82">
            <w:pPr>
              <w:pStyle w:val="a3"/>
              <w:spacing w:before="0" w:beforeAutospacing="0" w:after="0" w:afterAutospacing="0"/>
              <w:jc w:val="both"/>
              <w:rPr>
                <w:sz w:val="18"/>
                <w:szCs w:val="18"/>
              </w:rPr>
            </w:pPr>
            <w:r>
              <w:rPr>
                <w:sz w:val="18"/>
                <w:szCs w:val="18"/>
              </w:rPr>
              <w:t>3. 1.5. Срок выполнения административной процедуры - 1 рабочий день.</w:t>
            </w:r>
          </w:p>
          <w:p w:rsidR="00645D82" w:rsidRDefault="00645D82">
            <w:pPr>
              <w:pStyle w:val="a3"/>
              <w:spacing w:before="0" w:beforeAutospacing="0" w:after="0" w:afterAutospacing="0"/>
              <w:jc w:val="both"/>
              <w:rPr>
                <w:sz w:val="18"/>
                <w:szCs w:val="18"/>
              </w:rPr>
            </w:pPr>
            <w:r>
              <w:rPr>
                <w:sz w:val="18"/>
                <w:szCs w:val="18"/>
              </w:rPr>
              <w:t>3.1.6.    Критерием принятия решения является обращение заявителя за получением муниципальной услуги.</w:t>
            </w:r>
          </w:p>
          <w:p w:rsidR="00645D82" w:rsidRDefault="00645D82">
            <w:pPr>
              <w:pStyle w:val="a3"/>
              <w:spacing w:before="0" w:beforeAutospacing="0" w:after="0" w:afterAutospacing="0"/>
              <w:jc w:val="both"/>
              <w:rPr>
                <w:sz w:val="18"/>
                <w:szCs w:val="18"/>
              </w:rPr>
            </w:pPr>
            <w:r>
              <w:rPr>
                <w:sz w:val="18"/>
                <w:szCs w:val="18"/>
              </w:rPr>
              <w:t>3.1.7.        Результатом административной процедуры является прием заявления.</w:t>
            </w:r>
          </w:p>
          <w:p w:rsidR="00645D82" w:rsidRDefault="00645D82">
            <w:pPr>
              <w:pStyle w:val="a3"/>
              <w:spacing w:before="0" w:beforeAutospacing="0" w:after="0" w:afterAutospacing="0"/>
              <w:jc w:val="both"/>
              <w:rPr>
                <w:sz w:val="18"/>
                <w:szCs w:val="18"/>
              </w:rPr>
            </w:pPr>
            <w:r>
              <w:rPr>
                <w:sz w:val="18"/>
                <w:szCs w:val="18"/>
              </w:rPr>
              <w:t>3.1.8.        Способом фиксации результата выполнения административной процедуры является регистрация заявления в Журнале регистрации заявлений.</w:t>
            </w:r>
          </w:p>
          <w:p w:rsidR="00645D82" w:rsidRDefault="00645D82">
            <w:pPr>
              <w:pStyle w:val="a3"/>
              <w:spacing w:before="0" w:beforeAutospacing="0" w:after="0" w:afterAutospacing="0"/>
              <w:jc w:val="both"/>
              <w:rPr>
                <w:sz w:val="18"/>
                <w:szCs w:val="18"/>
              </w:rPr>
            </w:pPr>
            <w:r>
              <w:rPr>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645D82" w:rsidRDefault="00645D82">
            <w:pPr>
              <w:pStyle w:val="a3"/>
              <w:spacing w:before="0" w:beforeAutospacing="0" w:after="0" w:afterAutospacing="0"/>
              <w:jc w:val="both"/>
              <w:rPr>
                <w:sz w:val="18"/>
                <w:szCs w:val="18"/>
              </w:rPr>
            </w:pPr>
            <w:r>
              <w:rPr>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45D82" w:rsidRDefault="00645D82">
            <w:pPr>
              <w:pStyle w:val="a3"/>
              <w:spacing w:before="0" w:beforeAutospacing="0" w:after="0" w:afterAutospacing="0"/>
              <w:jc w:val="both"/>
              <w:rPr>
                <w:sz w:val="18"/>
                <w:szCs w:val="18"/>
              </w:rPr>
            </w:pPr>
            <w:r>
              <w:rPr>
                <w:sz w:val="18"/>
                <w:szCs w:val="18"/>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16</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8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45D82" w:rsidRDefault="00645D82">
            <w:pPr>
              <w:pStyle w:val="a3"/>
              <w:spacing w:before="0" w:beforeAutospacing="0" w:after="0" w:afterAutospacing="0"/>
              <w:jc w:val="both"/>
              <w:rPr>
                <w:sz w:val="18"/>
                <w:szCs w:val="18"/>
              </w:rPr>
            </w:pPr>
            <w:r>
              <w:rPr>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p>
          <w:p w:rsidR="00645D82" w:rsidRDefault="00645D82">
            <w:pPr>
              <w:pStyle w:val="a3"/>
              <w:spacing w:before="0" w:beforeAutospacing="0" w:after="0" w:afterAutospacing="0"/>
              <w:jc w:val="both"/>
              <w:rPr>
                <w:sz w:val="18"/>
                <w:szCs w:val="18"/>
              </w:rPr>
            </w:pPr>
            <w:r>
              <w:rPr>
                <w:sz w:val="18"/>
                <w:szCs w:val="18"/>
              </w:rPr>
              <w:t>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645D82" w:rsidRDefault="00645D82">
            <w:pPr>
              <w:pStyle w:val="a3"/>
              <w:spacing w:before="0" w:beforeAutospacing="0" w:after="0" w:afterAutospacing="0"/>
              <w:jc w:val="both"/>
              <w:rPr>
                <w:sz w:val="18"/>
                <w:szCs w:val="18"/>
              </w:rPr>
            </w:pPr>
            <w:r>
              <w:rPr>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45D82" w:rsidRDefault="00645D82">
            <w:pPr>
              <w:pStyle w:val="a3"/>
              <w:spacing w:before="0" w:beforeAutospacing="0" w:after="0" w:afterAutospacing="0"/>
              <w:jc w:val="both"/>
              <w:rPr>
                <w:sz w:val="18"/>
                <w:szCs w:val="18"/>
              </w:rPr>
            </w:pPr>
            <w:r>
              <w:rPr>
                <w:sz w:val="18"/>
                <w:szCs w:val="18"/>
              </w:rPr>
              <w:t>3.2.4.      Максимальный срок подготовки и направления ответа на межведомственный запрос не может превышать пять рабочих дней.</w:t>
            </w:r>
          </w:p>
          <w:p w:rsidR="00645D82" w:rsidRDefault="00645D82">
            <w:pPr>
              <w:pStyle w:val="a3"/>
              <w:spacing w:before="0" w:beforeAutospacing="0" w:after="0" w:afterAutospacing="0"/>
              <w:jc w:val="both"/>
              <w:rPr>
                <w:sz w:val="18"/>
                <w:szCs w:val="18"/>
              </w:rPr>
            </w:pPr>
            <w:r>
              <w:rPr>
                <w:sz w:val="18"/>
                <w:szCs w:val="18"/>
              </w:rPr>
              <w:t>3.2.5.                  Ответ на межведомственный запрос регистрируется в установленном порядке.</w:t>
            </w:r>
          </w:p>
          <w:p w:rsidR="00645D82" w:rsidRDefault="00645D82">
            <w:pPr>
              <w:pStyle w:val="a3"/>
              <w:spacing w:before="0" w:beforeAutospacing="0" w:after="0" w:afterAutospacing="0"/>
              <w:jc w:val="both"/>
              <w:rPr>
                <w:sz w:val="18"/>
                <w:szCs w:val="18"/>
              </w:rPr>
            </w:pPr>
            <w:r>
              <w:rPr>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645D82" w:rsidRDefault="00645D82">
            <w:pPr>
              <w:pStyle w:val="a3"/>
              <w:spacing w:before="0" w:beforeAutospacing="0" w:after="0" w:afterAutospacing="0"/>
              <w:jc w:val="both"/>
              <w:rPr>
                <w:sz w:val="18"/>
                <w:szCs w:val="18"/>
              </w:rPr>
            </w:pPr>
            <w:r>
              <w:rPr>
                <w:sz w:val="18"/>
                <w:szCs w:val="18"/>
              </w:rPr>
              <w:t>3.2.7.      Максимальный срок выполнения административной процедуры - 7 рабочих дней.</w:t>
            </w:r>
          </w:p>
          <w:p w:rsidR="00645D82" w:rsidRDefault="00645D82">
            <w:pPr>
              <w:pStyle w:val="a3"/>
              <w:spacing w:before="0" w:beforeAutospacing="0" w:after="0" w:afterAutospacing="0"/>
              <w:jc w:val="both"/>
              <w:rPr>
                <w:sz w:val="18"/>
                <w:szCs w:val="18"/>
              </w:rPr>
            </w:pPr>
            <w:r>
              <w:rPr>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645D82" w:rsidRDefault="00645D82">
            <w:pPr>
              <w:pStyle w:val="a3"/>
              <w:spacing w:before="0" w:beforeAutospacing="0" w:after="0" w:afterAutospacing="0"/>
              <w:jc w:val="both"/>
              <w:rPr>
                <w:sz w:val="18"/>
                <w:szCs w:val="18"/>
              </w:rPr>
            </w:pPr>
            <w:r>
              <w:rPr>
                <w:sz w:val="18"/>
                <w:szCs w:val="18"/>
              </w:rPr>
              <w:t>3.9.     Результат административной процедуры - получение ответов на межведомственные запросы.</w:t>
            </w:r>
          </w:p>
          <w:p w:rsidR="00645D82" w:rsidRDefault="00645D82">
            <w:pPr>
              <w:pStyle w:val="a3"/>
              <w:spacing w:before="0" w:beforeAutospacing="0" w:after="0" w:afterAutospacing="0"/>
              <w:jc w:val="both"/>
              <w:rPr>
                <w:sz w:val="18"/>
                <w:szCs w:val="18"/>
              </w:rPr>
            </w:pPr>
            <w:r>
              <w:rPr>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645D82" w:rsidRDefault="00645D82">
            <w:pPr>
              <w:pStyle w:val="a3"/>
              <w:spacing w:before="0" w:beforeAutospacing="0" w:after="0" w:afterAutospacing="0"/>
              <w:jc w:val="both"/>
              <w:rPr>
                <w:sz w:val="18"/>
                <w:szCs w:val="18"/>
              </w:rPr>
            </w:pPr>
            <w:r>
              <w:rPr>
                <w:sz w:val="18"/>
                <w:szCs w:val="1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645D82" w:rsidRDefault="00645D82">
            <w:pPr>
              <w:pStyle w:val="a3"/>
              <w:spacing w:before="0" w:beforeAutospacing="0" w:after="0" w:afterAutospacing="0"/>
              <w:jc w:val="both"/>
              <w:rPr>
                <w:sz w:val="18"/>
                <w:szCs w:val="18"/>
              </w:rPr>
            </w:pPr>
            <w:r>
              <w:rPr>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645D82" w:rsidRDefault="00645D82">
            <w:pPr>
              <w:pStyle w:val="a3"/>
              <w:spacing w:before="0" w:beforeAutospacing="0" w:after="0" w:afterAutospacing="0"/>
              <w:jc w:val="both"/>
              <w:rPr>
                <w:sz w:val="18"/>
                <w:szCs w:val="18"/>
              </w:rPr>
            </w:pPr>
            <w:r>
              <w:rPr>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17</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6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645D82" w:rsidRDefault="00645D82">
            <w:pPr>
              <w:pStyle w:val="a3"/>
              <w:spacing w:before="0" w:beforeAutospacing="0" w:after="0" w:afterAutospacing="0"/>
              <w:jc w:val="both"/>
              <w:rPr>
                <w:sz w:val="18"/>
                <w:szCs w:val="18"/>
              </w:rPr>
            </w:pPr>
            <w:r>
              <w:rPr>
                <w:sz w:val="18"/>
                <w:szCs w:val="18"/>
              </w:rPr>
              <w:t>3.3.4.     Подготовленные документы передаются на подпись Главе</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53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645D82" w:rsidRDefault="00645D82">
            <w:pPr>
              <w:pStyle w:val="a3"/>
              <w:spacing w:before="0" w:beforeAutospacing="0" w:after="0" w:afterAutospacing="0"/>
              <w:jc w:val="both"/>
              <w:rPr>
                <w:sz w:val="18"/>
                <w:szCs w:val="18"/>
              </w:rPr>
            </w:pPr>
            <w:r>
              <w:rPr>
                <w:sz w:val="18"/>
                <w:szCs w:val="18"/>
              </w:rPr>
              <w:t>3.3.5.     Максимальный срок выполнения административной процедуры составляет 3 рабочих дня.</w:t>
            </w:r>
          </w:p>
          <w:p w:rsidR="00645D82" w:rsidRDefault="00645D82">
            <w:pPr>
              <w:pStyle w:val="a3"/>
              <w:spacing w:before="0" w:beforeAutospacing="0" w:after="0" w:afterAutospacing="0"/>
              <w:jc w:val="both"/>
              <w:rPr>
                <w:sz w:val="18"/>
                <w:szCs w:val="18"/>
              </w:rPr>
            </w:pPr>
            <w:r>
              <w:rPr>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45D82" w:rsidRDefault="00645D82">
            <w:pPr>
              <w:pStyle w:val="a3"/>
              <w:spacing w:before="0" w:beforeAutospacing="0" w:after="0" w:afterAutospacing="0"/>
              <w:jc w:val="both"/>
              <w:rPr>
                <w:sz w:val="18"/>
                <w:szCs w:val="18"/>
              </w:rPr>
            </w:pPr>
            <w:r>
              <w:rPr>
                <w:sz w:val="18"/>
                <w:szCs w:val="18"/>
              </w:rPr>
              <w:t>3.3.7.     Результатом административной процедуры является:</w:t>
            </w:r>
          </w:p>
          <w:p w:rsidR="00645D82" w:rsidRDefault="00645D82">
            <w:pPr>
              <w:pStyle w:val="a3"/>
              <w:spacing w:before="0" w:beforeAutospacing="0" w:after="0" w:afterAutospacing="0"/>
              <w:jc w:val="both"/>
              <w:rPr>
                <w:sz w:val="18"/>
                <w:szCs w:val="18"/>
              </w:rPr>
            </w:pPr>
            <w:r>
              <w:rPr>
                <w:sz w:val="18"/>
                <w:szCs w:val="18"/>
              </w:rPr>
              <w:t>- подписанное Главой Вышнедеревенского сельсовета решение о присвоении объектуадресации адреса или аннулировании его адреса, либо решение об отказе в присвоении объекту адресации адреса или аннулировании его адреса.</w:t>
            </w:r>
          </w:p>
          <w:p w:rsidR="00645D82" w:rsidRDefault="00645D82">
            <w:pPr>
              <w:pStyle w:val="a3"/>
              <w:spacing w:before="0" w:beforeAutospacing="0" w:after="0" w:afterAutospacing="0"/>
              <w:jc w:val="both"/>
              <w:rPr>
                <w:sz w:val="18"/>
                <w:szCs w:val="18"/>
              </w:rPr>
            </w:pPr>
            <w:r>
              <w:rPr>
                <w:sz w:val="18"/>
                <w:szCs w:val="18"/>
              </w:rPr>
              <w:t>3.    3.8. Способ фиксации результата выполнения административной</w:t>
            </w:r>
          </w:p>
          <w:p w:rsidR="00645D82" w:rsidRDefault="00645D82">
            <w:pPr>
              <w:pStyle w:val="a3"/>
              <w:spacing w:before="0" w:beforeAutospacing="0" w:after="0" w:afterAutospacing="0"/>
              <w:jc w:val="both"/>
              <w:rPr>
                <w:sz w:val="18"/>
                <w:szCs w:val="18"/>
              </w:rPr>
            </w:pPr>
            <w:r>
              <w:rPr>
                <w:sz w:val="18"/>
                <w:szCs w:val="18"/>
              </w:rPr>
              <w:t>процедуры - регистрация решения о присвоении объекту адресации адреса в Журнале  исходящей корреспонденции.</w:t>
            </w:r>
          </w:p>
          <w:p w:rsidR="00645D82" w:rsidRDefault="00645D82">
            <w:pPr>
              <w:pStyle w:val="a3"/>
              <w:spacing w:before="0" w:beforeAutospacing="0" w:after="0" w:afterAutospacing="0"/>
              <w:jc w:val="both"/>
              <w:rPr>
                <w:sz w:val="18"/>
                <w:szCs w:val="18"/>
              </w:rPr>
            </w:pPr>
            <w:r>
              <w:rPr>
                <w:sz w:val="18"/>
                <w:szCs w:val="18"/>
              </w:rPr>
              <w:t>3.4.Выдача (направление) заявителю результата предоставления</w:t>
            </w:r>
          </w:p>
          <w:p w:rsidR="00645D82" w:rsidRDefault="00645D82">
            <w:pPr>
              <w:pStyle w:val="a3"/>
              <w:spacing w:before="0" w:beforeAutospacing="0" w:after="0" w:afterAutospacing="0"/>
              <w:jc w:val="both"/>
              <w:rPr>
                <w:sz w:val="18"/>
                <w:szCs w:val="18"/>
              </w:rPr>
            </w:pPr>
            <w:r>
              <w:rPr>
                <w:sz w:val="18"/>
                <w:szCs w:val="18"/>
              </w:rPr>
              <w:t>муниципальной услуги</w:t>
            </w:r>
          </w:p>
          <w:p w:rsidR="00645D82" w:rsidRDefault="00645D82">
            <w:pPr>
              <w:pStyle w:val="a3"/>
              <w:spacing w:before="0" w:beforeAutospacing="0" w:after="0" w:afterAutospacing="0"/>
              <w:jc w:val="both"/>
              <w:rPr>
                <w:sz w:val="18"/>
                <w:szCs w:val="18"/>
              </w:rPr>
            </w:pPr>
            <w:r>
              <w:rPr>
                <w:sz w:val="18"/>
                <w:szCs w:val="18"/>
              </w:rPr>
              <w:t>3.4.1.     Основанием для начала административной процедуры является наличие одного из следующих документов:</w:t>
            </w:r>
          </w:p>
          <w:p w:rsidR="00645D82" w:rsidRDefault="00645D82">
            <w:pPr>
              <w:pStyle w:val="a3"/>
              <w:spacing w:before="0" w:beforeAutospacing="0" w:after="0" w:afterAutospacing="0"/>
              <w:jc w:val="both"/>
              <w:rPr>
                <w:sz w:val="18"/>
                <w:szCs w:val="18"/>
              </w:rPr>
            </w:pPr>
            <w:r>
              <w:rPr>
                <w:sz w:val="18"/>
                <w:szCs w:val="18"/>
              </w:rPr>
              <w:t>решения о присвоении объекту адресации адреса или аннулировании его адреса;</w:t>
            </w:r>
          </w:p>
          <w:p w:rsidR="00645D82" w:rsidRDefault="00645D82">
            <w:pPr>
              <w:pStyle w:val="a3"/>
              <w:spacing w:before="0" w:beforeAutospacing="0" w:after="0" w:afterAutospacing="0"/>
              <w:jc w:val="both"/>
              <w:rPr>
                <w:sz w:val="18"/>
                <w:szCs w:val="18"/>
              </w:rPr>
            </w:pPr>
            <w:r>
              <w:rPr>
                <w:sz w:val="18"/>
                <w:szCs w:val="18"/>
              </w:rPr>
              <w:t>решение об отказе в присвоении объекту адресации адреса или аннулировании его адреса.</w:t>
            </w:r>
          </w:p>
          <w:p w:rsidR="00645D82" w:rsidRDefault="00645D82">
            <w:pPr>
              <w:pStyle w:val="a3"/>
              <w:spacing w:before="0" w:beforeAutospacing="0" w:after="0" w:afterAutospacing="0"/>
              <w:jc w:val="both"/>
              <w:rPr>
                <w:sz w:val="18"/>
                <w:szCs w:val="18"/>
              </w:rPr>
            </w:pPr>
            <w:r>
              <w:rPr>
                <w:sz w:val="18"/>
                <w:szCs w:val="18"/>
              </w:rPr>
              <w:t>3.4.2.        Результат предоставления муниципальной услуги выдается (направляется) заявителю способом, указанным в заявлении.</w:t>
            </w:r>
          </w:p>
          <w:p w:rsidR="00645D82" w:rsidRDefault="00645D82">
            <w:pPr>
              <w:pStyle w:val="a3"/>
              <w:spacing w:before="0" w:beforeAutospacing="0" w:after="0" w:afterAutospacing="0"/>
              <w:jc w:val="both"/>
              <w:rPr>
                <w:sz w:val="18"/>
                <w:szCs w:val="18"/>
              </w:rPr>
            </w:pPr>
            <w:r>
              <w:rPr>
                <w:sz w:val="18"/>
                <w:szCs w:val="18"/>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645D82" w:rsidRDefault="00645D82">
            <w:pPr>
              <w:pStyle w:val="a3"/>
              <w:spacing w:before="0" w:beforeAutospacing="0" w:after="0" w:afterAutospacing="0"/>
              <w:jc w:val="both"/>
              <w:rPr>
                <w:sz w:val="18"/>
                <w:szCs w:val="18"/>
              </w:rPr>
            </w:pPr>
            <w:r>
              <w:rPr>
                <w:sz w:val="18"/>
                <w:szCs w:val="18"/>
              </w:rPr>
              <w:t>3.4.4.    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645D82" w:rsidRDefault="00645D82">
            <w:pPr>
              <w:pStyle w:val="a3"/>
              <w:spacing w:before="0" w:beforeAutospacing="0" w:after="0" w:afterAutospacing="0"/>
              <w:jc w:val="both"/>
              <w:rPr>
                <w:sz w:val="18"/>
                <w:szCs w:val="18"/>
              </w:rPr>
            </w:pPr>
            <w:r>
              <w:rPr>
                <w:sz w:val="18"/>
                <w:szCs w:val="18"/>
              </w:rPr>
              <w:t>3.4.5.     Критерием принятия решения является наличие подписанного и зарегистрированного решения.</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18</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576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645D82" w:rsidRDefault="00645D82">
            <w:pPr>
              <w:pStyle w:val="a3"/>
              <w:spacing w:before="0" w:beforeAutospacing="0" w:after="0" w:afterAutospacing="0"/>
              <w:jc w:val="both"/>
              <w:rPr>
                <w:sz w:val="18"/>
                <w:szCs w:val="18"/>
              </w:rPr>
            </w:pPr>
            <w:r>
              <w:rPr>
                <w:sz w:val="18"/>
                <w:szCs w:val="18"/>
              </w:rPr>
              <w:t>3.4.7.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645D82" w:rsidRDefault="00645D82">
            <w:pPr>
              <w:pStyle w:val="a3"/>
              <w:spacing w:before="0" w:beforeAutospacing="0" w:after="0" w:afterAutospacing="0"/>
              <w:jc w:val="both"/>
              <w:rPr>
                <w:sz w:val="18"/>
                <w:szCs w:val="18"/>
              </w:rPr>
            </w:pPr>
            <w:r>
              <w:rPr>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645D82" w:rsidRDefault="00645D82">
            <w:pPr>
              <w:pStyle w:val="a3"/>
              <w:spacing w:before="0" w:beforeAutospacing="0" w:after="0" w:afterAutospacing="0"/>
              <w:jc w:val="both"/>
              <w:rPr>
                <w:sz w:val="18"/>
                <w:szCs w:val="18"/>
              </w:rPr>
            </w:pPr>
            <w:r>
              <w:rPr>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645D82" w:rsidRDefault="00645D82">
            <w:pPr>
              <w:pStyle w:val="a3"/>
              <w:spacing w:before="0" w:beforeAutospacing="0" w:after="0" w:afterAutospacing="0"/>
              <w:jc w:val="both"/>
              <w:rPr>
                <w:sz w:val="18"/>
                <w:szCs w:val="18"/>
              </w:rPr>
            </w:pPr>
            <w:r>
              <w:rPr>
                <w:sz w:val="18"/>
                <w:szCs w:val="18"/>
              </w:rPr>
              <w:t>3.5.2.       Срок передачи запроса заявителя из МФЦ в Администрацию установлен соглашением о взаимодействии.</w:t>
            </w:r>
          </w:p>
          <w:p w:rsidR="00645D82" w:rsidRDefault="00645D82">
            <w:pPr>
              <w:pStyle w:val="a3"/>
              <w:spacing w:before="0" w:beforeAutospacing="0" w:after="0" w:afterAutospacing="0"/>
              <w:jc w:val="both"/>
              <w:rPr>
                <w:sz w:val="18"/>
                <w:szCs w:val="18"/>
              </w:rPr>
            </w:pPr>
            <w:r>
              <w:rPr>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45D82" w:rsidRDefault="00645D82">
            <w:pPr>
              <w:pStyle w:val="a3"/>
              <w:spacing w:before="0" w:beforeAutospacing="0" w:after="0" w:afterAutospacing="0"/>
              <w:jc w:val="both"/>
              <w:rPr>
                <w:sz w:val="18"/>
                <w:szCs w:val="18"/>
              </w:rPr>
            </w:pPr>
            <w:r>
              <w:rPr>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45D82" w:rsidRDefault="00645D82">
            <w:pPr>
              <w:pStyle w:val="a3"/>
              <w:spacing w:before="0" w:beforeAutospacing="0" w:after="0" w:afterAutospacing="0"/>
              <w:jc w:val="both"/>
              <w:rPr>
                <w:sz w:val="18"/>
                <w:szCs w:val="18"/>
              </w:rPr>
            </w:pPr>
            <w:r>
              <w:rPr>
                <w:sz w:val="18"/>
                <w:szCs w:val="1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45D82" w:rsidRDefault="00645D82">
            <w:pPr>
              <w:pStyle w:val="a3"/>
              <w:spacing w:before="0" w:beforeAutospacing="0" w:after="0" w:afterAutospacing="0"/>
              <w:jc w:val="both"/>
              <w:rPr>
                <w:sz w:val="18"/>
                <w:szCs w:val="18"/>
              </w:rPr>
            </w:pPr>
            <w:r>
              <w:rPr>
                <w:sz w:val="18"/>
                <w:szCs w:val="18"/>
              </w:rPr>
              <w:t>3.5.6.       Способ фиксации результата выполнения административной процедуры — регистрация в журнале исходящей корреспонденции.</w:t>
            </w:r>
          </w:p>
          <w:p w:rsidR="00645D82" w:rsidRDefault="00645D82">
            <w:pPr>
              <w:pStyle w:val="a3"/>
              <w:spacing w:before="0" w:beforeAutospacing="0" w:after="0" w:afterAutospacing="0"/>
              <w:jc w:val="both"/>
              <w:rPr>
                <w:sz w:val="18"/>
                <w:szCs w:val="18"/>
              </w:rPr>
            </w:pPr>
            <w:r>
              <w:rPr>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4819"/>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rsidP="00645D82">
            <w:pPr>
              <w:numPr>
                <w:ilvl w:val="0"/>
                <w:numId w:val="44"/>
              </w:numPr>
              <w:spacing w:after="0" w:line="240" w:lineRule="auto"/>
              <w:ind w:left="0"/>
              <w:rPr>
                <w:sz w:val="24"/>
                <w:szCs w:val="24"/>
              </w:rPr>
            </w:pPr>
            <w:r>
              <w:t>Формы контроля за исполнением регламента</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2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19</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1731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устанавливающих требования к предоставлению муниципальной услуги,</w:t>
            </w:r>
          </w:p>
          <w:p w:rsidR="00645D82" w:rsidRDefault="00645D82">
            <w:pPr>
              <w:pStyle w:val="a3"/>
              <w:spacing w:before="0" w:beforeAutospacing="0" w:after="0" w:afterAutospacing="0"/>
              <w:jc w:val="both"/>
              <w:rPr>
                <w:sz w:val="18"/>
                <w:szCs w:val="18"/>
              </w:rPr>
            </w:pPr>
            <w:r>
              <w:rPr>
                <w:sz w:val="18"/>
                <w:szCs w:val="18"/>
              </w:rPr>
              <w:t>а также принятием ими решений</w:t>
            </w:r>
          </w:p>
          <w:p w:rsidR="00645D82" w:rsidRDefault="00645D82">
            <w:pPr>
              <w:pStyle w:val="a3"/>
              <w:spacing w:before="0" w:beforeAutospacing="0" w:after="0" w:afterAutospacing="0"/>
              <w:jc w:val="both"/>
              <w:rPr>
                <w:sz w:val="18"/>
                <w:szCs w:val="18"/>
              </w:rPr>
            </w:pPr>
            <w:r>
              <w:rPr>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45D82" w:rsidRDefault="00645D82">
            <w:pPr>
              <w:pStyle w:val="a3"/>
              <w:spacing w:before="0" w:beforeAutospacing="0" w:after="0" w:afterAutospacing="0"/>
              <w:jc w:val="both"/>
              <w:rPr>
                <w:sz w:val="18"/>
                <w:szCs w:val="18"/>
              </w:rPr>
            </w:pPr>
            <w:r>
              <w:rPr>
                <w:sz w:val="18"/>
                <w:szCs w:val="18"/>
              </w:rPr>
              <w:t>-    Глава Вышнедеревенского сельсовета Льговского района;</w:t>
            </w:r>
          </w:p>
          <w:p w:rsidR="00645D82" w:rsidRDefault="00645D82">
            <w:pPr>
              <w:pStyle w:val="a3"/>
              <w:spacing w:before="0" w:beforeAutospacing="0" w:after="0" w:afterAutospacing="0"/>
              <w:jc w:val="both"/>
              <w:rPr>
                <w:sz w:val="18"/>
                <w:szCs w:val="18"/>
              </w:rPr>
            </w:pPr>
            <w:r>
              <w:rPr>
                <w:sz w:val="18"/>
                <w:szCs w:val="18"/>
              </w:rPr>
              <w:t>-    заместитель Главы Администрации Вышнедеревенского сельсовета Льговского района.</w:t>
            </w:r>
          </w:p>
          <w:p w:rsidR="00645D82" w:rsidRDefault="00645D82">
            <w:pPr>
              <w:pStyle w:val="a3"/>
              <w:spacing w:before="0" w:beforeAutospacing="0" w:after="0" w:afterAutospacing="0"/>
              <w:jc w:val="both"/>
              <w:rPr>
                <w:sz w:val="18"/>
                <w:szCs w:val="18"/>
              </w:rPr>
            </w:pPr>
            <w:r>
              <w:rPr>
                <w:sz w:val="18"/>
                <w:szCs w:val="18"/>
              </w:rPr>
              <w:t>Периодичность осуществления текущего контроля устанавливается</w:t>
            </w:r>
          </w:p>
          <w:p w:rsidR="00645D82" w:rsidRDefault="00645D82">
            <w:pPr>
              <w:pStyle w:val="a3"/>
              <w:spacing w:before="0" w:beforeAutospacing="0" w:after="0" w:afterAutospacing="0"/>
              <w:jc w:val="both"/>
              <w:rPr>
                <w:sz w:val="18"/>
                <w:szCs w:val="18"/>
              </w:rPr>
            </w:pPr>
            <w:r>
              <w:rPr>
                <w:sz w:val="18"/>
                <w:szCs w:val="18"/>
              </w:rPr>
              <w:t>распоряжением Главы Вышнедеревенского сельсовета Льговского района.</w:t>
            </w:r>
          </w:p>
          <w:p w:rsidR="00645D82" w:rsidRDefault="00645D82">
            <w:pPr>
              <w:pStyle w:val="a3"/>
              <w:spacing w:before="0" w:beforeAutospacing="0" w:after="0" w:afterAutospacing="0"/>
              <w:jc w:val="both"/>
              <w:rPr>
                <w:sz w:val="18"/>
                <w:szCs w:val="18"/>
              </w:rPr>
            </w:pPr>
            <w:r>
              <w:rPr>
                <w:sz w:val="18"/>
                <w:szCs w:val="18"/>
              </w:rPr>
              <w:t>4.2.      Порядок и периодичность осуществления плановых и внеплановых проверок полноты и качества предоставления муниципальной услуги, в</w:t>
            </w:r>
          </w:p>
          <w:p w:rsidR="00645D82" w:rsidRDefault="00645D82">
            <w:pPr>
              <w:pStyle w:val="a3"/>
              <w:spacing w:before="0" w:beforeAutospacing="0" w:after="0" w:afterAutospacing="0"/>
              <w:jc w:val="both"/>
              <w:rPr>
                <w:sz w:val="18"/>
                <w:szCs w:val="18"/>
              </w:rPr>
            </w:pPr>
            <w:r>
              <w:rPr>
                <w:sz w:val="18"/>
                <w:szCs w:val="18"/>
              </w:rPr>
              <w:t>том числе порядок и формы контроля за полнотой и качеством</w:t>
            </w:r>
            <w:r>
              <w:rPr>
                <w:sz w:val="18"/>
                <w:szCs w:val="18"/>
              </w:rPr>
              <w:br/>
              <w:t>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45D82" w:rsidRDefault="00645D82">
            <w:pPr>
              <w:pStyle w:val="a3"/>
              <w:spacing w:before="0" w:beforeAutospacing="0" w:after="0" w:afterAutospacing="0"/>
              <w:jc w:val="both"/>
              <w:rPr>
                <w:sz w:val="18"/>
                <w:szCs w:val="18"/>
              </w:rPr>
            </w:pPr>
            <w:r>
              <w:rPr>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45D82" w:rsidRDefault="00645D82">
            <w:pPr>
              <w:pStyle w:val="a3"/>
              <w:spacing w:before="0" w:beforeAutospacing="0" w:after="0" w:afterAutospacing="0"/>
              <w:jc w:val="both"/>
              <w:rPr>
                <w:sz w:val="18"/>
                <w:szCs w:val="18"/>
              </w:rPr>
            </w:pPr>
            <w:r>
              <w:rPr>
                <w:sz w:val="18"/>
                <w:szCs w:val="18"/>
              </w:rPr>
              <w:t>4.2.3.     Решение об осуществлении плановых и внеплановых проверок</w:t>
            </w:r>
          </w:p>
          <w:p w:rsidR="00645D82" w:rsidRDefault="00645D82">
            <w:pPr>
              <w:pStyle w:val="a3"/>
              <w:spacing w:before="0" w:beforeAutospacing="0" w:after="0" w:afterAutospacing="0"/>
              <w:jc w:val="both"/>
              <w:rPr>
                <w:sz w:val="18"/>
                <w:szCs w:val="18"/>
              </w:rPr>
            </w:pPr>
            <w:r>
              <w:rPr>
                <w:sz w:val="18"/>
                <w:szCs w:val="18"/>
              </w:rPr>
              <w:t>полноты и качества предоставления муниципальной услуги принимается Главой   .</w:t>
            </w:r>
          </w:p>
          <w:p w:rsidR="00645D82" w:rsidRDefault="00645D82">
            <w:pPr>
              <w:pStyle w:val="a3"/>
              <w:spacing w:before="0" w:beforeAutospacing="0" w:after="0" w:afterAutospacing="0"/>
              <w:jc w:val="both"/>
              <w:rPr>
                <w:sz w:val="18"/>
                <w:szCs w:val="18"/>
              </w:rPr>
            </w:pPr>
            <w:r>
              <w:rPr>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5D82" w:rsidRDefault="00645D82">
            <w:pPr>
              <w:pStyle w:val="a3"/>
              <w:spacing w:before="0" w:beforeAutospacing="0" w:after="0" w:afterAutospacing="0"/>
              <w:jc w:val="both"/>
              <w:rPr>
                <w:sz w:val="18"/>
                <w:szCs w:val="18"/>
              </w:rPr>
            </w:pPr>
            <w:r>
              <w:rPr>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20</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69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645D82" w:rsidRDefault="00645D82">
            <w:pPr>
              <w:pStyle w:val="a3"/>
              <w:spacing w:before="0" w:beforeAutospacing="0" w:after="0" w:afterAutospacing="0"/>
              <w:jc w:val="both"/>
              <w:rPr>
                <w:sz w:val="18"/>
                <w:szCs w:val="18"/>
              </w:rPr>
            </w:pPr>
            <w:r>
              <w:rPr>
                <w:sz w:val="18"/>
                <w:szCs w:val="1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45D82" w:rsidRDefault="00645D82">
            <w:pPr>
              <w:pStyle w:val="a3"/>
              <w:spacing w:before="0" w:beforeAutospacing="0" w:after="0" w:afterAutospacing="0"/>
              <w:jc w:val="both"/>
              <w:rPr>
                <w:sz w:val="18"/>
                <w:szCs w:val="18"/>
              </w:rPr>
            </w:pPr>
            <w:r>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5D82" w:rsidRDefault="00645D82">
            <w:pPr>
              <w:pStyle w:val="a3"/>
              <w:spacing w:before="0" w:beforeAutospacing="0" w:after="0" w:afterAutospacing="0"/>
              <w:jc w:val="both"/>
              <w:rPr>
                <w:sz w:val="18"/>
                <w:szCs w:val="18"/>
              </w:rPr>
            </w:pPr>
            <w:r>
              <w:rPr>
                <w:sz w:val="18"/>
                <w:szCs w:val="1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45D82" w:rsidRDefault="00645D82" w:rsidP="00645D82">
            <w:pPr>
              <w:numPr>
                <w:ilvl w:val="0"/>
                <w:numId w:val="45"/>
              </w:numPr>
              <w:spacing w:after="0" w:line="240" w:lineRule="auto"/>
              <w:ind w:left="0"/>
              <w:rPr>
                <w:sz w:val="24"/>
                <w:szCs w:val="24"/>
              </w:rPr>
            </w:pPr>
            <w: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45D82" w:rsidRDefault="00645D82">
            <w:pPr>
              <w:pStyle w:val="a3"/>
              <w:spacing w:before="0" w:beforeAutospacing="0" w:after="0" w:afterAutospacing="0"/>
              <w:jc w:val="both"/>
              <w:rPr>
                <w:sz w:val="18"/>
                <w:szCs w:val="18"/>
              </w:rPr>
            </w:pPr>
            <w:r>
              <w:rPr>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45D82" w:rsidRDefault="00645D82">
            <w:pPr>
              <w:pStyle w:val="a3"/>
              <w:spacing w:before="0" w:beforeAutospacing="0" w:after="0" w:afterAutospacing="0"/>
              <w:jc w:val="both"/>
              <w:rPr>
                <w:sz w:val="18"/>
                <w:szCs w:val="18"/>
              </w:rPr>
            </w:pPr>
            <w:r>
              <w:rPr>
                <w:sz w:val="18"/>
                <w:szCs w:val="1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21</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8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5"/>
                  <w:color w:val="33A6E3"/>
                  <w:sz w:val="18"/>
                  <w:szCs w:val="18"/>
                  <w:u w:val="none"/>
                </w:rPr>
                <w:t>https://www.gosuslugi.ru</w:t>
              </w:r>
            </w:hyperlink>
            <w:r>
              <w:rPr>
                <w:sz w:val="18"/>
                <w:szCs w:val="18"/>
              </w:rPr>
              <w:t>.</w:t>
            </w:r>
          </w:p>
          <w:p w:rsidR="00645D82" w:rsidRDefault="00645D82">
            <w:pPr>
              <w:pStyle w:val="a3"/>
              <w:spacing w:before="0" w:beforeAutospacing="0" w:after="0" w:afterAutospacing="0"/>
              <w:jc w:val="both"/>
              <w:rPr>
                <w:sz w:val="18"/>
                <w:szCs w:val="18"/>
              </w:rPr>
            </w:pPr>
            <w:r>
              <w:rPr>
                <w:sz w:val="18"/>
                <w:szCs w:val="18"/>
              </w:rPr>
              <w:t>5.2.         Органы местного самоуправления Курской области,</w:t>
            </w:r>
          </w:p>
          <w:p w:rsidR="00645D82" w:rsidRDefault="00645D82">
            <w:pPr>
              <w:pStyle w:val="a3"/>
              <w:spacing w:before="0" w:beforeAutospacing="0" w:after="0" w:afterAutospacing="0"/>
              <w:jc w:val="both"/>
              <w:rPr>
                <w:sz w:val="18"/>
                <w:szCs w:val="18"/>
              </w:rPr>
            </w:pPr>
            <w:r>
              <w:rPr>
                <w:sz w:val="18"/>
                <w:szCs w:val="18"/>
              </w:rPr>
              <w:t>многофункциональные центры, либо соответствующий орган государственной власти (орган местного самоуправления)   публично правового      образования,                                 являющийся                учредителем</w:t>
            </w:r>
          </w:p>
          <w:p w:rsidR="00645D82" w:rsidRDefault="00645D82">
            <w:pPr>
              <w:pStyle w:val="a3"/>
              <w:spacing w:before="0" w:beforeAutospacing="0" w:after="0" w:afterAutospacing="0"/>
              <w:jc w:val="both"/>
              <w:rPr>
                <w:sz w:val="18"/>
                <w:szCs w:val="18"/>
              </w:rPr>
            </w:pPr>
            <w:r>
              <w:rPr>
                <w:sz w:val="18"/>
                <w:szCs w:val="18"/>
              </w:rPr>
              <w:t>многофункционального центра, и уполномоченные на рассмотрение жалобы должностные лица, которым может быть направлена жалоба</w:t>
            </w:r>
          </w:p>
          <w:p w:rsidR="00645D82" w:rsidRDefault="00645D82">
            <w:pPr>
              <w:pStyle w:val="a3"/>
              <w:spacing w:before="0" w:beforeAutospacing="0" w:after="0" w:afterAutospacing="0"/>
              <w:jc w:val="both"/>
              <w:rPr>
                <w:sz w:val="18"/>
                <w:szCs w:val="18"/>
              </w:rPr>
            </w:pPr>
            <w:r>
              <w:rPr>
                <w:sz w:val="18"/>
                <w:szCs w:val="18"/>
              </w:rPr>
              <w:t>Жалоба может быть направлена в:</w:t>
            </w:r>
          </w:p>
          <w:p w:rsidR="00645D82" w:rsidRDefault="00645D82">
            <w:pPr>
              <w:pStyle w:val="a3"/>
              <w:spacing w:before="0" w:beforeAutospacing="0" w:after="0" w:afterAutospacing="0"/>
              <w:jc w:val="both"/>
              <w:rPr>
                <w:sz w:val="18"/>
                <w:szCs w:val="18"/>
              </w:rPr>
            </w:pPr>
            <w:r>
              <w:rPr>
                <w:sz w:val="18"/>
                <w:szCs w:val="18"/>
              </w:rPr>
              <w:t>Администрацию;</w:t>
            </w:r>
          </w:p>
          <w:p w:rsidR="00645D82" w:rsidRDefault="00645D82">
            <w:pPr>
              <w:pStyle w:val="a3"/>
              <w:spacing w:before="0" w:beforeAutospacing="0" w:after="0" w:afterAutospacing="0"/>
              <w:jc w:val="both"/>
              <w:rPr>
                <w:sz w:val="18"/>
                <w:szCs w:val="18"/>
              </w:rPr>
            </w:pPr>
            <w:r>
              <w:rPr>
                <w:sz w:val="18"/>
                <w:szCs w:val="18"/>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645D82" w:rsidRDefault="00645D82">
            <w:pPr>
              <w:pStyle w:val="a3"/>
              <w:spacing w:before="0" w:beforeAutospacing="0" w:after="0" w:afterAutospacing="0"/>
              <w:jc w:val="both"/>
              <w:rPr>
                <w:sz w:val="18"/>
                <w:szCs w:val="18"/>
              </w:rPr>
            </w:pPr>
            <w:r>
              <w:rPr>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645D82" w:rsidRDefault="00645D82">
            <w:pPr>
              <w:pStyle w:val="a3"/>
              <w:spacing w:before="0" w:beforeAutospacing="0" w:after="0" w:afterAutospacing="0"/>
              <w:jc w:val="both"/>
              <w:rPr>
                <w:sz w:val="18"/>
                <w:szCs w:val="18"/>
              </w:rPr>
            </w:pPr>
            <w:r>
              <w:rPr>
                <w:sz w:val="18"/>
                <w:szCs w:val="18"/>
              </w:rPr>
              <w:t>Жалобы рассматривают:</w:t>
            </w:r>
          </w:p>
          <w:p w:rsidR="00645D82" w:rsidRDefault="00645D82">
            <w:pPr>
              <w:pStyle w:val="a3"/>
              <w:spacing w:before="0" w:beforeAutospacing="0" w:after="0" w:afterAutospacing="0"/>
              <w:jc w:val="both"/>
              <w:rPr>
                <w:sz w:val="18"/>
                <w:szCs w:val="18"/>
              </w:rPr>
            </w:pPr>
            <w:r>
              <w:rPr>
                <w:sz w:val="18"/>
                <w:szCs w:val="18"/>
              </w:rPr>
              <w:t>в Администрации - Глава Вышнедеревенского сельсовета Льговского района, заместитель Главы</w:t>
            </w:r>
          </w:p>
          <w:p w:rsidR="00645D82" w:rsidRDefault="00645D82">
            <w:pPr>
              <w:pStyle w:val="a3"/>
              <w:spacing w:before="0" w:beforeAutospacing="0" w:after="0" w:afterAutospacing="0"/>
              <w:jc w:val="both"/>
              <w:rPr>
                <w:sz w:val="18"/>
                <w:szCs w:val="18"/>
              </w:rPr>
            </w:pPr>
            <w:r>
              <w:rPr>
                <w:sz w:val="18"/>
                <w:szCs w:val="18"/>
              </w:rPr>
              <w:t>Администрации Вышнедеревенского сельсовета Льговского района.</w:t>
            </w:r>
          </w:p>
          <w:p w:rsidR="00645D82" w:rsidRDefault="00645D82">
            <w:pPr>
              <w:pStyle w:val="a3"/>
              <w:spacing w:before="0" w:beforeAutospacing="0" w:after="0" w:afterAutospacing="0"/>
              <w:jc w:val="both"/>
              <w:rPr>
                <w:sz w:val="18"/>
                <w:szCs w:val="18"/>
              </w:rPr>
            </w:pPr>
            <w:r>
              <w:rPr>
                <w:sz w:val="18"/>
                <w:szCs w:val="18"/>
              </w:rPr>
              <w:t>в Управлении федеральной антимонопольной службы по Курской области - руководитель Управления, заместитель руководителя;</w:t>
            </w:r>
          </w:p>
          <w:p w:rsidR="00645D82" w:rsidRDefault="00645D82">
            <w:pPr>
              <w:pStyle w:val="a3"/>
              <w:spacing w:before="0" w:beforeAutospacing="0" w:after="0" w:afterAutospacing="0"/>
              <w:jc w:val="both"/>
              <w:rPr>
                <w:sz w:val="18"/>
                <w:szCs w:val="18"/>
              </w:rPr>
            </w:pPr>
            <w:r>
              <w:rPr>
                <w:sz w:val="18"/>
                <w:szCs w:val="18"/>
              </w:rPr>
              <w:t>в МФЦ - руководитель многофункционального центра;</w:t>
            </w:r>
          </w:p>
          <w:p w:rsidR="00645D82" w:rsidRDefault="00645D82">
            <w:pPr>
              <w:pStyle w:val="a3"/>
              <w:spacing w:before="0" w:beforeAutospacing="0" w:after="0" w:afterAutospacing="0"/>
              <w:jc w:val="both"/>
              <w:rPr>
                <w:sz w:val="18"/>
                <w:szCs w:val="18"/>
              </w:rPr>
            </w:pPr>
            <w:r>
              <w:rPr>
                <w:sz w:val="18"/>
                <w:szCs w:val="18"/>
              </w:rPr>
              <w:t>у учредителя многофункционального центра - руководитель учредителя многофункционального центра.</w:t>
            </w:r>
          </w:p>
          <w:p w:rsidR="00645D82" w:rsidRDefault="00645D82">
            <w:pPr>
              <w:pStyle w:val="a3"/>
              <w:spacing w:before="0" w:beforeAutospacing="0" w:after="0" w:afterAutospacing="0"/>
              <w:jc w:val="both"/>
              <w:rPr>
                <w:sz w:val="18"/>
                <w:szCs w:val="18"/>
              </w:rPr>
            </w:pPr>
            <w:r>
              <w:rPr>
                <w:sz w:val="18"/>
                <w:szCs w:val="18"/>
              </w:rPr>
              <w:t>5.3.         Способы информирования заявителей о порядке подачи и рассмотрения жалобы, в том числе с использованием Единого портала</w:t>
            </w:r>
          </w:p>
          <w:p w:rsidR="00645D82" w:rsidRDefault="00645D82">
            <w:pPr>
              <w:pStyle w:val="a3"/>
              <w:spacing w:before="0" w:beforeAutospacing="0" w:after="0" w:afterAutospacing="0"/>
              <w:jc w:val="both"/>
              <w:rPr>
                <w:sz w:val="18"/>
                <w:szCs w:val="18"/>
              </w:rPr>
            </w:pPr>
            <w:r>
              <w:rPr>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45D82" w:rsidRDefault="00645D82">
            <w:pPr>
              <w:pStyle w:val="a3"/>
              <w:spacing w:before="0" w:beforeAutospacing="0" w:after="0" w:afterAutospacing="0"/>
              <w:jc w:val="both"/>
              <w:rPr>
                <w:sz w:val="18"/>
                <w:szCs w:val="18"/>
              </w:rPr>
            </w:pPr>
            <w:r>
              <w:rPr>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22</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8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(бездействия) органа местного самоуправления, предоставляющего муниципальную услугу, а также его должностных лиц, регулируется:</w:t>
            </w:r>
          </w:p>
          <w:p w:rsidR="00645D82" w:rsidRDefault="00645D82">
            <w:pPr>
              <w:pStyle w:val="a3"/>
              <w:spacing w:before="0" w:beforeAutospacing="0" w:after="0" w:afterAutospacing="0"/>
              <w:jc w:val="both"/>
              <w:rPr>
                <w:sz w:val="18"/>
                <w:szCs w:val="18"/>
              </w:rPr>
            </w:pPr>
            <w:r>
              <w:rPr>
                <w:sz w:val="18"/>
                <w:szCs w:val="18"/>
              </w:rPr>
              <w:t>1.  Федеральным законом от 27.07.2010 № 210-ФЗ «Об организации предоставления государственных и муниципальных услуг»;</w:t>
            </w:r>
          </w:p>
          <w:p w:rsidR="00645D82" w:rsidRDefault="00645D82" w:rsidP="00645D82">
            <w:pPr>
              <w:numPr>
                <w:ilvl w:val="0"/>
                <w:numId w:val="46"/>
              </w:numPr>
              <w:spacing w:after="0" w:line="240" w:lineRule="auto"/>
              <w:ind w:left="0"/>
              <w:rPr>
                <w:sz w:val="24"/>
                <w:szCs w:val="24"/>
              </w:rPr>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5D82" w:rsidRDefault="00645D82" w:rsidP="00645D82">
            <w:pPr>
              <w:numPr>
                <w:ilvl w:val="0"/>
                <w:numId w:val="46"/>
              </w:numPr>
              <w:spacing w:after="0" w:line="240" w:lineRule="auto"/>
              <w:ind w:left="0"/>
            </w:pPr>
            <w:r>
              <w:t>постановлением Администрации Вышнедеревенского сельсовета Льговского района Курской области</w:t>
            </w:r>
          </w:p>
          <w:p w:rsidR="00645D82" w:rsidRDefault="00645D82">
            <w:pPr>
              <w:pStyle w:val="a3"/>
              <w:spacing w:before="0" w:beforeAutospacing="0" w:after="0" w:afterAutospacing="0"/>
              <w:jc w:val="both"/>
              <w:rPr>
                <w:sz w:val="18"/>
                <w:szCs w:val="18"/>
              </w:rPr>
            </w:pPr>
            <w:r>
              <w:rPr>
                <w:sz w:val="18"/>
                <w:szCs w:val="18"/>
              </w:rPr>
              <w:t>«Об утверждении Положения об особенностях подачи и рассмотрения жалоб</w:t>
            </w:r>
          </w:p>
          <w:p w:rsidR="00645D82" w:rsidRDefault="00645D82">
            <w:pPr>
              <w:pStyle w:val="a3"/>
              <w:spacing w:before="0" w:beforeAutospacing="0" w:after="0" w:afterAutospacing="0"/>
              <w:jc w:val="both"/>
              <w:rPr>
                <w:sz w:val="18"/>
                <w:szCs w:val="18"/>
              </w:rPr>
            </w:pPr>
            <w:r>
              <w:rPr>
                <w:sz w:val="18"/>
                <w:szCs w:val="18"/>
              </w:rPr>
              <w:t>на решения и действия (бездействие) Администрации Вышнедеревенского сельсовета Льговского района Курской области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 Курской области».</w:t>
            </w:r>
          </w:p>
          <w:p w:rsidR="00645D82" w:rsidRDefault="00645D82">
            <w:pPr>
              <w:pStyle w:val="a3"/>
              <w:spacing w:before="0" w:beforeAutospacing="0" w:after="0" w:afterAutospacing="0"/>
              <w:jc w:val="both"/>
              <w:rPr>
                <w:sz w:val="18"/>
                <w:szCs w:val="18"/>
              </w:rPr>
            </w:pPr>
            <w:r>
              <w:rPr>
                <w:sz w:val="18"/>
                <w:szCs w:val="18"/>
              </w:rPr>
              <w:t>Информация, указанная в данном разделе, размещена на Едином портале </w:t>
            </w:r>
            <w:hyperlink r:id="rId9" w:history="1">
              <w:r>
                <w:rPr>
                  <w:rStyle w:val="a5"/>
                  <w:color w:val="33A6E3"/>
                  <w:sz w:val="18"/>
                  <w:szCs w:val="18"/>
                  <w:u w:val="none"/>
                </w:rPr>
                <w:t>https://www.gosuslugi.ru</w:t>
              </w:r>
            </w:hyperlink>
            <w:r>
              <w:rPr>
                <w:sz w:val="18"/>
                <w:szCs w:val="18"/>
              </w:rPr>
              <w:t>.</w:t>
            </w:r>
          </w:p>
          <w:p w:rsidR="00645D82" w:rsidRDefault="00645D82" w:rsidP="00645D82">
            <w:pPr>
              <w:numPr>
                <w:ilvl w:val="0"/>
                <w:numId w:val="47"/>
              </w:numPr>
              <w:spacing w:after="0" w:line="240" w:lineRule="auto"/>
              <w:ind w:left="0"/>
              <w:rPr>
                <w:sz w:val="24"/>
                <w:szCs w:val="24"/>
              </w:rPr>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45D82" w:rsidRDefault="00645D82">
            <w:pPr>
              <w:pStyle w:val="a3"/>
              <w:spacing w:before="0" w:beforeAutospacing="0" w:after="0" w:afterAutospacing="0"/>
              <w:jc w:val="both"/>
              <w:rPr>
                <w:sz w:val="18"/>
                <w:szCs w:val="18"/>
              </w:rPr>
            </w:pPr>
            <w:r>
              <w:rPr>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45D82" w:rsidRDefault="00645D82">
            <w:pPr>
              <w:pStyle w:val="a3"/>
              <w:spacing w:before="0" w:beforeAutospacing="0" w:after="0" w:afterAutospacing="0"/>
              <w:jc w:val="both"/>
              <w:rPr>
                <w:sz w:val="18"/>
                <w:szCs w:val="18"/>
              </w:rPr>
            </w:pPr>
            <w:r>
              <w:rPr>
                <w:sz w:val="18"/>
                <w:szCs w:val="18"/>
              </w:rPr>
              <w:t>6.2.      Предоставление муниципальной услуги в многофункциональных</w:t>
            </w:r>
          </w:p>
          <w:p w:rsidR="00645D82" w:rsidRDefault="00645D82">
            <w:pPr>
              <w:pStyle w:val="a3"/>
              <w:spacing w:before="0" w:beforeAutospacing="0" w:after="0" w:afterAutospacing="0"/>
              <w:jc w:val="both"/>
              <w:rPr>
                <w:sz w:val="18"/>
                <w:szCs w:val="18"/>
              </w:rPr>
            </w:pPr>
            <w:r>
              <w:rPr>
                <w:sz w:val="18"/>
                <w:szCs w:val="18"/>
              </w:rPr>
              <w:t>центрах осуществляется в соответствии с Федеральным законом от 27.07.2010 №          210-ФЗ «Об организации предоставления государственных и</w:t>
            </w:r>
          </w:p>
          <w:p w:rsidR="00645D82" w:rsidRDefault="00645D82">
            <w:pPr>
              <w:pStyle w:val="a3"/>
              <w:spacing w:before="0" w:beforeAutospacing="0" w:after="0" w:afterAutospacing="0"/>
              <w:jc w:val="both"/>
              <w:rPr>
                <w:sz w:val="18"/>
                <w:szCs w:val="18"/>
              </w:rPr>
            </w:pPr>
            <w:r>
              <w:rPr>
                <w:sz w:val="18"/>
                <w:szCs w:val="18"/>
              </w:rPr>
              <w:t>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645D82" w:rsidRDefault="00645D82">
            <w:pPr>
              <w:pStyle w:val="a3"/>
              <w:spacing w:before="0" w:beforeAutospacing="0" w:after="0" w:afterAutospacing="0"/>
              <w:jc w:val="both"/>
              <w:rPr>
                <w:sz w:val="18"/>
                <w:szCs w:val="18"/>
              </w:rPr>
            </w:pPr>
            <w:r>
              <w:rPr>
                <w:sz w:val="18"/>
                <w:szCs w:val="18"/>
              </w:rPr>
              <w:t>Взаимодействие с органами, предоставляющими государственные и муниципальные услуги, осуществляется многофункциональным центром без</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23</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CellMar>
          <w:left w:w="0" w:type="dxa"/>
          <w:right w:w="0" w:type="dxa"/>
        </w:tblCellMar>
        <w:tblLook w:val="04A0"/>
      </w:tblPr>
      <w:tblGrid>
        <w:gridCol w:w="11985"/>
      </w:tblGrid>
      <w:tr w:rsidR="00645D82" w:rsidTr="00645D82">
        <w:trPr>
          <w:trHeight w:val="177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lastRenderedPageBreak/>
              <w:t>участия заявителя в соответствии с нормативными правовыми актами и соглашением о взаимодействии.</w:t>
            </w:r>
          </w:p>
          <w:p w:rsidR="00645D82" w:rsidRDefault="00645D82">
            <w:pPr>
              <w:pStyle w:val="a3"/>
              <w:spacing w:before="0" w:beforeAutospacing="0" w:after="0" w:afterAutospacing="0"/>
              <w:jc w:val="both"/>
              <w:rPr>
                <w:sz w:val="18"/>
                <w:szCs w:val="18"/>
              </w:rPr>
            </w:pPr>
            <w:r>
              <w:rPr>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45D82" w:rsidRDefault="00645D82">
            <w:pPr>
              <w:pStyle w:val="a3"/>
              <w:spacing w:before="0" w:beforeAutospacing="0" w:after="0" w:afterAutospacing="0"/>
              <w:jc w:val="both"/>
              <w:rPr>
                <w:sz w:val="18"/>
                <w:szCs w:val="18"/>
              </w:rPr>
            </w:pPr>
            <w:r>
              <w:rPr>
                <w:sz w:val="18"/>
                <w:szCs w:val="18"/>
              </w:rPr>
              <w:t>6.4.    При получении заявления работник МФЦ:</w:t>
            </w:r>
          </w:p>
          <w:p w:rsidR="00645D82" w:rsidRDefault="00645D82">
            <w:pPr>
              <w:pStyle w:val="a3"/>
              <w:spacing w:before="0" w:beforeAutospacing="0" w:after="0" w:afterAutospacing="0"/>
              <w:jc w:val="both"/>
              <w:rPr>
                <w:sz w:val="18"/>
                <w:szCs w:val="18"/>
              </w:rPr>
            </w:pPr>
            <w:r>
              <w:rPr>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45D82" w:rsidRDefault="00645D82">
            <w:pPr>
              <w:pStyle w:val="a3"/>
              <w:spacing w:before="0" w:beforeAutospacing="0" w:after="0" w:afterAutospacing="0"/>
              <w:jc w:val="both"/>
              <w:rPr>
                <w:sz w:val="18"/>
                <w:szCs w:val="18"/>
              </w:rPr>
            </w:pPr>
            <w:r>
              <w:rPr>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45D82" w:rsidRDefault="00645D82">
            <w:pPr>
              <w:pStyle w:val="a3"/>
              <w:spacing w:before="0" w:beforeAutospacing="0" w:after="0" w:afterAutospacing="0"/>
              <w:jc w:val="both"/>
              <w:rPr>
                <w:sz w:val="18"/>
                <w:szCs w:val="18"/>
              </w:rPr>
            </w:pPr>
            <w:r>
              <w:rPr>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45D82" w:rsidRDefault="00645D82">
            <w:pPr>
              <w:pStyle w:val="a3"/>
              <w:spacing w:before="0" w:beforeAutospacing="0" w:after="0" w:afterAutospacing="0"/>
              <w:jc w:val="both"/>
              <w:rPr>
                <w:sz w:val="18"/>
                <w:szCs w:val="18"/>
              </w:rPr>
            </w:pPr>
            <w:r>
              <w:rPr>
                <w:sz w:val="18"/>
                <w:szCs w:val="18"/>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645D82" w:rsidRDefault="00645D82">
            <w:pPr>
              <w:pStyle w:val="a3"/>
              <w:spacing w:before="0" w:beforeAutospacing="0" w:after="0" w:afterAutospacing="0"/>
              <w:jc w:val="both"/>
              <w:rPr>
                <w:sz w:val="18"/>
                <w:szCs w:val="18"/>
              </w:rPr>
            </w:pPr>
            <w:r>
              <w:rPr>
                <w:sz w:val="18"/>
                <w:szCs w:val="18"/>
              </w:rPr>
              <w:t>В случае получения заявителем результата предоставления муниципальной услуги через МФЦ,                                                      документы передаются из</w:t>
            </w:r>
          </w:p>
          <w:p w:rsidR="00645D82" w:rsidRDefault="00645D82">
            <w:pPr>
              <w:pStyle w:val="a3"/>
              <w:spacing w:before="0" w:beforeAutospacing="0" w:after="0" w:afterAutospacing="0"/>
              <w:jc w:val="both"/>
              <w:rPr>
                <w:sz w:val="18"/>
                <w:szCs w:val="18"/>
              </w:rPr>
            </w:pPr>
            <w:r>
              <w:rPr>
                <w:sz w:val="18"/>
                <w:szCs w:val="18"/>
              </w:rPr>
              <w:t>Администрации в МФЦ не позднее рабочего дня, предшествующего дате окончания предоставления муниципальной услуги.</w:t>
            </w:r>
          </w:p>
          <w:p w:rsidR="00645D82" w:rsidRDefault="00645D82">
            <w:pPr>
              <w:pStyle w:val="a3"/>
              <w:spacing w:before="0" w:beforeAutospacing="0" w:after="0" w:afterAutospacing="0"/>
              <w:jc w:val="both"/>
              <w:rPr>
                <w:sz w:val="18"/>
                <w:szCs w:val="18"/>
              </w:rPr>
            </w:pPr>
            <w:r>
              <w:rPr>
                <w:sz w:val="18"/>
                <w:szCs w:val="18"/>
              </w:rPr>
              <w:t>6.7.    При получении результата муниципальной услуги в МФЦ заявитель предъявляет:</w:t>
            </w:r>
          </w:p>
          <w:p w:rsidR="00645D82" w:rsidRDefault="00645D82">
            <w:pPr>
              <w:pStyle w:val="a3"/>
              <w:spacing w:before="0" w:beforeAutospacing="0" w:after="0" w:afterAutospacing="0"/>
              <w:jc w:val="both"/>
              <w:rPr>
                <w:sz w:val="18"/>
                <w:szCs w:val="18"/>
              </w:rPr>
            </w:pPr>
            <w:r>
              <w:rPr>
                <w:sz w:val="18"/>
                <w:szCs w:val="18"/>
              </w:rPr>
              <w:t>-    документ, удостоверяющий личность;</w:t>
            </w:r>
          </w:p>
          <w:p w:rsidR="00645D82" w:rsidRDefault="00645D82">
            <w:pPr>
              <w:pStyle w:val="a3"/>
              <w:spacing w:before="0" w:beforeAutospacing="0" w:after="0" w:afterAutospacing="0"/>
              <w:jc w:val="both"/>
              <w:rPr>
                <w:sz w:val="18"/>
                <w:szCs w:val="18"/>
              </w:rPr>
            </w:pPr>
            <w:r>
              <w:rPr>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45D82" w:rsidRDefault="00645D82">
            <w:pPr>
              <w:pStyle w:val="a3"/>
              <w:spacing w:before="0" w:beforeAutospacing="0" w:after="0" w:afterAutospacing="0"/>
              <w:jc w:val="both"/>
              <w:rPr>
                <w:sz w:val="18"/>
                <w:szCs w:val="18"/>
              </w:rPr>
            </w:pPr>
            <w:r>
              <w:rPr>
                <w:sz w:val="18"/>
                <w:szCs w:val="18"/>
              </w:rPr>
              <w:t>-   при обращении уполномоченного представителя заявителя - документ, подтверждающий полномочия представителя заявителя.</w:t>
            </w:r>
          </w:p>
          <w:p w:rsidR="00645D82" w:rsidRDefault="00645D82">
            <w:pPr>
              <w:pStyle w:val="a3"/>
              <w:spacing w:before="0" w:beforeAutospacing="0" w:after="0" w:afterAutospacing="0"/>
              <w:jc w:val="both"/>
              <w:rPr>
                <w:sz w:val="18"/>
                <w:szCs w:val="18"/>
              </w:rPr>
            </w:pPr>
            <w:r>
              <w:rPr>
                <w:sz w:val="18"/>
                <w:szCs w:val="18"/>
              </w:rPr>
              <w:t>6.8.    Критерием принятия решения является обращение заявителя за получением муниципальной услуги в МФЦ.</w:t>
            </w:r>
          </w:p>
          <w:p w:rsidR="00645D82" w:rsidRDefault="00645D82">
            <w:pPr>
              <w:pStyle w:val="a3"/>
              <w:spacing w:before="0" w:beforeAutospacing="0" w:after="0" w:afterAutospacing="0"/>
              <w:jc w:val="both"/>
              <w:rPr>
                <w:sz w:val="18"/>
                <w:szCs w:val="18"/>
              </w:rPr>
            </w:pPr>
            <w:r>
              <w:rPr>
                <w:sz w:val="18"/>
                <w:szCs w:val="1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30"/>
      </w:tblGrid>
      <w:tr w:rsidR="00645D82" w:rsidTr="00645D8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24</w:t>
            </w:r>
          </w:p>
        </w:tc>
      </w:tr>
    </w:tbl>
    <w:p w:rsidR="00645D82" w:rsidRDefault="00645D82" w:rsidP="00645D8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70" w:type="dxa"/>
        <w:tblCellSpacing w:w="0" w:type="dxa"/>
        <w:tblCellMar>
          <w:left w:w="0" w:type="dxa"/>
          <w:right w:w="0" w:type="dxa"/>
        </w:tblCellMar>
        <w:tblLook w:val="04A0"/>
      </w:tblPr>
      <w:tblGrid>
        <w:gridCol w:w="11970"/>
      </w:tblGrid>
      <w:tr w:rsidR="00645D82" w:rsidTr="00645D82">
        <w:trPr>
          <w:trHeight w:val="450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45D82" w:rsidRDefault="00645D82">
            <w:pPr>
              <w:pStyle w:val="a3"/>
              <w:spacing w:before="0" w:beforeAutospacing="0" w:after="0" w:afterAutospacing="0"/>
              <w:jc w:val="both"/>
              <w:rPr>
                <w:sz w:val="18"/>
                <w:szCs w:val="18"/>
              </w:rPr>
            </w:pPr>
            <w:r>
              <w:rPr>
                <w:sz w:val="18"/>
                <w:szCs w:val="18"/>
              </w:rPr>
              <w:t>6.10.       Способ фиксации результата выполнения административной процедуры:</w:t>
            </w:r>
          </w:p>
          <w:p w:rsidR="00645D82" w:rsidRDefault="00645D82">
            <w:pPr>
              <w:pStyle w:val="a3"/>
              <w:spacing w:before="0" w:beforeAutospacing="0" w:after="0" w:afterAutospacing="0"/>
              <w:jc w:val="both"/>
              <w:rPr>
                <w:sz w:val="18"/>
                <w:szCs w:val="18"/>
              </w:rPr>
            </w:pPr>
            <w:r>
              <w:rPr>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645D82" w:rsidRDefault="00645D82">
            <w:pPr>
              <w:pStyle w:val="a3"/>
              <w:spacing w:before="0" w:beforeAutospacing="0" w:after="0" w:afterAutospacing="0"/>
              <w:jc w:val="both"/>
              <w:rPr>
                <w:sz w:val="18"/>
                <w:szCs w:val="18"/>
              </w:rPr>
            </w:pPr>
            <w:r>
              <w:rPr>
                <w:sz w:val="18"/>
                <w:szCs w:val="18"/>
              </w:rPr>
              <w:t>-   в случае получения результата в Администрации - отметка о передаче документов в передаточной ведомости.</w:t>
            </w:r>
          </w:p>
          <w:p w:rsidR="00645D82" w:rsidRDefault="00645D82">
            <w:pPr>
              <w:pStyle w:val="a3"/>
              <w:spacing w:before="0" w:beforeAutospacing="0" w:after="0" w:afterAutospacing="0"/>
              <w:jc w:val="both"/>
              <w:rPr>
                <w:sz w:val="18"/>
                <w:szCs w:val="18"/>
              </w:rPr>
            </w:pPr>
            <w:r>
              <w:rPr>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tc>
      </w:tr>
    </w:tbl>
    <w:p w:rsidR="0050413F" w:rsidRPr="00645D82" w:rsidRDefault="0050413F" w:rsidP="00645D82"/>
    <w:sectPr w:rsidR="0050413F" w:rsidRPr="00645D82" w:rsidSect="00504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D7D"/>
    <w:multiLevelType w:val="multilevel"/>
    <w:tmpl w:val="1306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2230E"/>
    <w:multiLevelType w:val="multilevel"/>
    <w:tmpl w:val="EEA2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73FBF"/>
    <w:multiLevelType w:val="multilevel"/>
    <w:tmpl w:val="7FE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A08D8"/>
    <w:multiLevelType w:val="multilevel"/>
    <w:tmpl w:val="F762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239C5"/>
    <w:multiLevelType w:val="multilevel"/>
    <w:tmpl w:val="E660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673B9E"/>
    <w:multiLevelType w:val="multilevel"/>
    <w:tmpl w:val="B398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3578D5"/>
    <w:multiLevelType w:val="multilevel"/>
    <w:tmpl w:val="D050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CE7BA9"/>
    <w:multiLevelType w:val="multilevel"/>
    <w:tmpl w:val="C8C6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041A7"/>
    <w:multiLevelType w:val="multilevel"/>
    <w:tmpl w:val="DB50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4528F8"/>
    <w:multiLevelType w:val="multilevel"/>
    <w:tmpl w:val="CCB0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383DCD"/>
    <w:multiLevelType w:val="multilevel"/>
    <w:tmpl w:val="674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E327F6"/>
    <w:multiLevelType w:val="multilevel"/>
    <w:tmpl w:val="75D6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091C6F"/>
    <w:multiLevelType w:val="multilevel"/>
    <w:tmpl w:val="0276E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B558C3"/>
    <w:multiLevelType w:val="multilevel"/>
    <w:tmpl w:val="F10E4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1A21D3"/>
    <w:multiLevelType w:val="multilevel"/>
    <w:tmpl w:val="B322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6D7495"/>
    <w:multiLevelType w:val="multilevel"/>
    <w:tmpl w:val="7480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DF241D"/>
    <w:multiLevelType w:val="multilevel"/>
    <w:tmpl w:val="2A5C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597250"/>
    <w:multiLevelType w:val="multilevel"/>
    <w:tmpl w:val="86B2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AD7888"/>
    <w:multiLevelType w:val="multilevel"/>
    <w:tmpl w:val="A52C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E47270"/>
    <w:multiLevelType w:val="multilevel"/>
    <w:tmpl w:val="E866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2F3E55"/>
    <w:multiLevelType w:val="multilevel"/>
    <w:tmpl w:val="057E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A313B6"/>
    <w:multiLevelType w:val="multilevel"/>
    <w:tmpl w:val="DC54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FD0C68"/>
    <w:multiLevelType w:val="multilevel"/>
    <w:tmpl w:val="3DFAF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3F7247"/>
    <w:multiLevelType w:val="multilevel"/>
    <w:tmpl w:val="D24A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2F6887"/>
    <w:multiLevelType w:val="multilevel"/>
    <w:tmpl w:val="C444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FE65F2"/>
    <w:multiLevelType w:val="multilevel"/>
    <w:tmpl w:val="9062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2877D1"/>
    <w:multiLevelType w:val="multilevel"/>
    <w:tmpl w:val="CF86E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013DFC"/>
    <w:multiLevelType w:val="multilevel"/>
    <w:tmpl w:val="4D52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B3101"/>
    <w:multiLevelType w:val="multilevel"/>
    <w:tmpl w:val="44B2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50620A"/>
    <w:multiLevelType w:val="multilevel"/>
    <w:tmpl w:val="B206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9614CA"/>
    <w:multiLevelType w:val="multilevel"/>
    <w:tmpl w:val="7838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2918D5"/>
    <w:multiLevelType w:val="multilevel"/>
    <w:tmpl w:val="D62E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A52B6E"/>
    <w:multiLevelType w:val="multilevel"/>
    <w:tmpl w:val="A1B6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DE3902"/>
    <w:multiLevelType w:val="multilevel"/>
    <w:tmpl w:val="956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7D7C3B"/>
    <w:multiLevelType w:val="multilevel"/>
    <w:tmpl w:val="7756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DF2C42"/>
    <w:multiLevelType w:val="multilevel"/>
    <w:tmpl w:val="5CC2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553FC5"/>
    <w:multiLevelType w:val="multilevel"/>
    <w:tmpl w:val="5F7C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A21826"/>
    <w:multiLevelType w:val="multilevel"/>
    <w:tmpl w:val="386E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316A81"/>
    <w:multiLevelType w:val="multilevel"/>
    <w:tmpl w:val="475C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A52D34"/>
    <w:multiLevelType w:val="multilevel"/>
    <w:tmpl w:val="9EE2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FC0CA6"/>
    <w:multiLevelType w:val="multilevel"/>
    <w:tmpl w:val="DC2C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B950CF"/>
    <w:multiLevelType w:val="multilevel"/>
    <w:tmpl w:val="B80A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AB1BDA"/>
    <w:multiLevelType w:val="multilevel"/>
    <w:tmpl w:val="758A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8306B3"/>
    <w:multiLevelType w:val="multilevel"/>
    <w:tmpl w:val="4A7C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71783A"/>
    <w:multiLevelType w:val="multilevel"/>
    <w:tmpl w:val="5C24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1D2580"/>
    <w:multiLevelType w:val="multilevel"/>
    <w:tmpl w:val="D762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4631DF"/>
    <w:multiLevelType w:val="multilevel"/>
    <w:tmpl w:val="CFFC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6"/>
  </w:num>
  <w:num w:numId="3">
    <w:abstractNumId w:val="31"/>
  </w:num>
  <w:num w:numId="4">
    <w:abstractNumId w:val="32"/>
  </w:num>
  <w:num w:numId="5">
    <w:abstractNumId w:val="36"/>
  </w:num>
  <w:num w:numId="6">
    <w:abstractNumId w:val="29"/>
  </w:num>
  <w:num w:numId="7">
    <w:abstractNumId w:val="40"/>
  </w:num>
  <w:num w:numId="8">
    <w:abstractNumId w:val="35"/>
  </w:num>
  <w:num w:numId="9">
    <w:abstractNumId w:val="43"/>
  </w:num>
  <w:num w:numId="10">
    <w:abstractNumId w:val="13"/>
  </w:num>
  <w:num w:numId="11">
    <w:abstractNumId w:val="37"/>
  </w:num>
  <w:num w:numId="12">
    <w:abstractNumId w:val="25"/>
  </w:num>
  <w:num w:numId="13">
    <w:abstractNumId w:val="17"/>
  </w:num>
  <w:num w:numId="14">
    <w:abstractNumId w:val="20"/>
  </w:num>
  <w:num w:numId="15">
    <w:abstractNumId w:val="10"/>
  </w:num>
  <w:num w:numId="16">
    <w:abstractNumId w:val="44"/>
  </w:num>
  <w:num w:numId="17">
    <w:abstractNumId w:val="1"/>
  </w:num>
  <w:num w:numId="18">
    <w:abstractNumId w:val="28"/>
  </w:num>
  <w:num w:numId="19">
    <w:abstractNumId w:val="16"/>
  </w:num>
  <w:num w:numId="20">
    <w:abstractNumId w:val="41"/>
  </w:num>
  <w:num w:numId="21">
    <w:abstractNumId w:val="21"/>
  </w:num>
  <w:num w:numId="22">
    <w:abstractNumId w:val="2"/>
  </w:num>
  <w:num w:numId="23">
    <w:abstractNumId w:val="5"/>
  </w:num>
  <w:num w:numId="24">
    <w:abstractNumId w:val="34"/>
  </w:num>
  <w:num w:numId="25">
    <w:abstractNumId w:val="18"/>
  </w:num>
  <w:num w:numId="26">
    <w:abstractNumId w:val="19"/>
  </w:num>
  <w:num w:numId="27">
    <w:abstractNumId w:val="23"/>
  </w:num>
  <w:num w:numId="28">
    <w:abstractNumId w:val="24"/>
  </w:num>
  <w:num w:numId="29">
    <w:abstractNumId w:val="4"/>
  </w:num>
  <w:num w:numId="30">
    <w:abstractNumId w:val="46"/>
  </w:num>
  <w:num w:numId="31">
    <w:abstractNumId w:val="30"/>
  </w:num>
  <w:num w:numId="32">
    <w:abstractNumId w:val="33"/>
  </w:num>
  <w:num w:numId="33">
    <w:abstractNumId w:val="8"/>
  </w:num>
  <w:num w:numId="34">
    <w:abstractNumId w:val="3"/>
  </w:num>
  <w:num w:numId="35">
    <w:abstractNumId w:val="15"/>
  </w:num>
  <w:num w:numId="36">
    <w:abstractNumId w:val="45"/>
  </w:num>
  <w:num w:numId="37">
    <w:abstractNumId w:val="0"/>
  </w:num>
  <w:num w:numId="38">
    <w:abstractNumId w:val="27"/>
  </w:num>
  <w:num w:numId="39">
    <w:abstractNumId w:val="26"/>
  </w:num>
  <w:num w:numId="40">
    <w:abstractNumId w:val="9"/>
  </w:num>
  <w:num w:numId="41">
    <w:abstractNumId w:val="11"/>
  </w:num>
  <w:num w:numId="42">
    <w:abstractNumId w:val="42"/>
  </w:num>
  <w:num w:numId="43">
    <w:abstractNumId w:val="7"/>
  </w:num>
  <w:num w:numId="44">
    <w:abstractNumId w:val="22"/>
  </w:num>
  <w:num w:numId="45">
    <w:abstractNumId w:val="38"/>
  </w:num>
  <w:num w:numId="46">
    <w:abstractNumId w:val="12"/>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3B41"/>
    <w:rsid w:val="000525CB"/>
    <w:rsid w:val="000E518D"/>
    <w:rsid w:val="001572DD"/>
    <w:rsid w:val="001E0B57"/>
    <w:rsid w:val="0036717B"/>
    <w:rsid w:val="00424CC0"/>
    <w:rsid w:val="0050413F"/>
    <w:rsid w:val="00567421"/>
    <w:rsid w:val="005A6F49"/>
    <w:rsid w:val="00645D82"/>
    <w:rsid w:val="006F650C"/>
    <w:rsid w:val="007B49A3"/>
    <w:rsid w:val="007C72E4"/>
    <w:rsid w:val="00857672"/>
    <w:rsid w:val="008E41B9"/>
    <w:rsid w:val="00982C7B"/>
    <w:rsid w:val="00BC3B41"/>
    <w:rsid w:val="00F31E2E"/>
    <w:rsid w:val="00F37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3F"/>
  </w:style>
  <w:style w:type="paragraph" w:styleId="1">
    <w:name w:val="heading 1"/>
    <w:basedOn w:val="a"/>
    <w:link w:val="10"/>
    <w:uiPriority w:val="9"/>
    <w:qFormat/>
    <w:rsid w:val="00982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3B41"/>
    <w:rPr>
      <w:b/>
      <w:bCs/>
    </w:rPr>
  </w:style>
  <w:style w:type="character" w:styleId="a5">
    <w:name w:val="Hyperlink"/>
    <w:basedOn w:val="a0"/>
    <w:uiPriority w:val="99"/>
    <w:semiHidden/>
    <w:unhideWhenUsed/>
    <w:rsid w:val="00BC3B41"/>
    <w:rPr>
      <w:color w:val="0000FF"/>
      <w:u w:val="single"/>
    </w:rPr>
  </w:style>
  <w:style w:type="character" w:styleId="a6">
    <w:name w:val="FollowedHyperlink"/>
    <w:basedOn w:val="a0"/>
    <w:uiPriority w:val="99"/>
    <w:semiHidden/>
    <w:unhideWhenUsed/>
    <w:rsid w:val="00424CC0"/>
    <w:rPr>
      <w:color w:val="800080"/>
      <w:u w:val="single"/>
    </w:rPr>
  </w:style>
  <w:style w:type="character" w:styleId="a7">
    <w:name w:val="Emphasis"/>
    <w:basedOn w:val="a0"/>
    <w:uiPriority w:val="20"/>
    <w:qFormat/>
    <w:rsid w:val="008E41B9"/>
    <w:rPr>
      <w:i/>
      <w:iCs/>
    </w:rPr>
  </w:style>
  <w:style w:type="character" w:customStyle="1" w:styleId="10">
    <w:name w:val="Заголовок 1 Знак"/>
    <w:basedOn w:val="a0"/>
    <w:link w:val="1"/>
    <w:uiPriority w:val="9"/>
    <w:rsid w:val="00982C7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83300187">
      <w:bodyDiv w:val="1"/>
      <w:marLeft w:val="0"/>
      <w:marRight w:val="0"/>
      <w:marTop w:val="0"/>
      <w:marBottom w:val="0"/>
      <w:divBdr>
        <w:top w:val="none" w:sz="0" w:space="0" w:color="auto"/>
        <w:left w:val="none" w:sz="0" w:space="0" w:color="auto"/>
        <w:bottom w:val="none" w:sz="0" w:space="0" w:color="auto"/>
        <w:right w:val="none" w:sz="0" w:space="0" w:color="auto"/>
      </w:divBdr>
      <w:divsChild>
        <w:div w:id="200439240">
          <w:marLeft w:val="0"/>
          <w:marRight w:val="0"/>
          <w:marTop w:val="0"/>
          <w:marBottom w:val="225"/>
          <w:divBdr>
            <w:top w:val="none" w:sz="0" w:space="0" w:color="auto"/>
            <w:left w:val="none" w:sz="0" w:space="0" w:color="auto"/>
            <w:bottom w:val="none" w:sz="0" w:space="0" w:color="auto"/>
            <w:right w:val="none" w:sz="0" w:space="0" w:color="auto"/>
          </w:divBdr>
        </w:div>
      </w:divsChild>
    </w:div>
    <w:div w:id="867334128">
      <w:bodyDiv w:val="1"/>
      <w:marLeft w:val="0"/>
      <w:marRight w:val="0"/>
      <w:marTop w:val="0"/>
      <w:marBottom w:val="0"/>
      <w:divBdr>
        <w:top w:val="none" w:sz="0" w:space="0" w:color="auto"/>
        <w:left w:val="none" w:sz="0" w:space="0" w:color="auto"/>
        <w:bottom w:val="none" w:sz="0" w:space="0" w:color="auto"/>
        <w:right w:val="none" w:sz="0" w:space="0" w:color="auto"/>
      </w:divBdr>
      <w:divsChild>
        <w:div w:id="701058091">
          <w:marLeft w:val="0"/>
          <w:marRight w:val="0"/>
          <w:marTop w:val="0"/>
          <w:marBottom w:val="225"/>
          <w:divBdr>
            <w:top w:val="none" w:sz="0" w:space="0" w:color="auto"/>
            <w:left w:val="none" w:sz="0" w:space="0" w:color="auto"/>
            <w:bottom w:val="none" w:sz="0" w:space="0" w:color="auto"/>
            <w:right w:val="none" w:sz="0" w:space="0" w:color="auto"/>
          </w:divBdr>
        </w:div>
      </w:divsChild>
    </w:div>
    <w:div w:id="918439377">
      <w:bodyDiv w:val="1"/>
      <w:marLeft w:val="0"/>
      <w:marRight w:val="0"/>
      <w:marTop w:val="0"/>
      <w:marBottom w:val="0"/>
      <w:divBdr>
        <w:top w:val="none" w:sz="0" w:space="0" w:color="auto"/>
        <w:left w:val="none" w:sz="0" w:space="0" w:color="auto"/>
        <w:bottom w:val="none" w:sz="0" w:space="0" w:color="auto"/>
        <w:right w:val="none" w:sz="0" w:space="0" w:color="auto"/>
      </w:divBdr>
      <w:divsChild>
        <w:div w:id="1462190861">
          <w:marLeft w:val="0"/>
          <w:marRight w:val="0"/>
          <w:marTop w:val="0"/>
          <w:marBottom w:val="225"/>
          <w:divBdr>
            <w:top w:val="none" w:sz="0" w:space="0" w:color="auto"/>
            <w:left w:val="none" w:sz="0" w:space="0" w:color="auto"/>
            <w:bottom w:val="none" w:sz="0" w:space="0" w:color="auto"/>
            <w:right w:val="none" w:sz="0" w:space="0" w:color="auto"/>
          </w:divBdr>
        </w:div>
      </w:divsChild>
    </w:div>
    <w:div w:id="1035928737">
      <w:bodyDiv w:val="1"/>
      <w:marLeft w:val="0"/>
      <w:marRight w:val="0"/>
      <w:marTop w:val="0"/>
      <w:marBottom w:val="0"/>
      <w:divBdr>
        <w:top w:val="none" w:sz="0" w:space="0" w:color="auto"/>
        <w:left w:val="none" w:sz="0" w:space="0" w:color="auto"/>
        <w:bottom w:val="none" w:sz="0" w:space="0" w:color="auto"/>
        <w:right w:val="none" w:sz="0" w:space="0" w:color="auto"/>
      </w:divBdr>
      <w:divsChild>
        <w:div w:id="1550875922">
          <w:marLeft w:val="0"/>
          <w:marRight w:val="0"/>
          <w:marTop w:val="0"/>
          <w:marBottom w:val="225"/>
          <w:divBdr>
            <w:top w:val="none" w:sz="0" w:space="0" w:color="auto"/>
            <w:left w:val="none" w:sz="0" w:space="0" w:color="auto"/>
            <w:bottom w:val="none" w:sz="0" w:space="0" w:color="auto"/>
            <w:right w:val="none" w:sz="0" w:space="0" w:color="auto"/>
          </w:divBdr>
        </w:div>
      </w:divsChild>
    </w:div>
    <w:div w:id="1122843426">
      <w:bodyDiv w:val="1"/>
      <w:marLeft w:val="0"/>
      <w:marRight w:val="0"/>
      <w:marTop w:val="0"/>
      <w:marBottom w:val="0"/>
      <w:divBdr>
        <w:top w:val="none" w:sz="0" w:space="0" w:color="auto"/>
        <w:left w:val="none" w:sz="0" w:space="0" w:color="auto"/>
        <w:bottom w:val="none" w:sz="0" w:space="0" w:color="auto"/>
        <w:right w:val="none" w:sz="0" w:space="0" w:color="auto"/>
      </w:divBdr>
      <w:divsChild>
        <w:div w:id="1034037500">
          <w:marLeft w:val="0"/>
          <w:marRight w:val="0"/>
          <w:marTop w:val="0"/>
          <w:marBottom w:val="225"/>
          <w:divBdr>
            <w:top w:val="none" w:sz="0" w:space="0" w:color="auto"/>
            <w:left w:val="none" w:sz="0" w:space="0" w:color="auto"/>
            <w:bottom w:val="none" w:sz="0" w:space="0" w:color="auto"/>
            <w:right w:val="none" w:sz="0" w:space="0" w:color="auto"/>
          </w:divBdr>
        </w:div>
      </w:divsChild>
    </w:div>
    <w:div w:id="1152798215">
      <w:bodyDiv w:val="1"/>
      <w:marLeft w:val="0"/>
      <w:marRight w:val="0"/>
      <w:marTop w:val="0"/>
      <w:marBottom w:val="0"/>
      <w:divBdr>
        <w:top w:val="none" w:sz="0" w:space="0" w:color="auto"/>
        <w:left w:val="none" w:sz="0" w:space="0" w:color="auto"/>
        <w:bottom w:val="none" w:sz="0" w:space="0" w:color="auto"/>
        <w:right w:val="none" w:sz="0" w:space="0" w:color="auto"/>
      </w:divBdr>
      <w:divsChild>
        <w:div w:id="1115176990">
          <w:marLeft w:val="0"/>
          <w:marRight w:val="0"/>
          <w:marTop w:val="0"/>
          <w:marBottom w:val="225"/>
          <w:divBdr>
            <w:top w:val="none" w:sz="0" w:space="0" w:color="auto"/>
            <w:left w:val="none" w:sz="0" w:space="0" w:color="auto"/>
            <w:bottom w:val="none" w:sz="0" w:space="0" w:color="auto"/>
            <w:right w:val="none" w:sz="0" w:space="0" w:color="auto"/>
          </w:divBdr>
        </w:div>
      </w:divsChild>
    </w:div>
    <w:div w:id="1158033599">
      <w:bodyDiv w:val="1"/>
      <w:marLeft w:val="0"/>
      <w:marRight w:val="0"/>
      <w:marTop w:val="0"/>
      <w:marBottom w:val="0"/>
      <w:divBdr>
        <w:top w:val="none" w:sz="0" w:space="0" w:color="auto"/>
        <w:left w:val="none" w:sz="0" w:space="0" w:color="auto"/>
        <w:bottom w:val="none" w:sz="0" w:space="0" w:color="auto"/>
        <w:right w:val="none" w:sz="0" w:space="0" w:color="auto"/>
      </w:divBdr>
      <w:divsChild>
        <w:div w:id="276327575">
          <w:marLeft w:val="0"/>
          <w:marRight w:val="0"/>
          <w:marTop w:val="0"/>
          <w:marBottom w:val="225"/>
          <w:divBdr>
            <w:top w:val="none" w:sz="0" w:space="0" w:color="auto"/>
            <w:left w:val="none" w:sz="0" w:space="0" w:color="auto"/>
            <w:bottom w:val="none" w:sz="0" w:space="0" w:color="auto"/>
            <w:right w:val="none" w:sz="0" w:space="0" w:color="auto"/>
          </w:divBdr>
        </w:div>
      </w:divsChild>
    </w:div>
    <w:div w:id="1251742489">
      <w:bodyDiv w:val="1"/>
      <w:marLeft w:val="0"/>
      <w:marRight w:val="0"/>
      <w:marTop w:val="0"/>
      <w:marBottom w:val="0"/>
      <w:divBdr>
        <w:top w:val="none" w:sz="0" w:space="0" w:color="auto"/>
        <w:left w:val="none" w:sz="0" w:space="0" w:color="auto"/>
        <w:bottom w:val="none" w:sz="0" w:space="0" w:color="auto"/>
        <w:right w:val="none" w:sz="0" w:space="0" w:color="auto"/>
      </w:divBdr>
      <w:divsChild>
        <w:div w:id="1320037454">
          <w:marLeft w:val="0"/>
          <w:marRight w:val="0"/>
          <w:marTop w:val="0"/>
          <w:marBottom w:val="225"/>
          <w:divBdr>
            <w:top w:val="none" w:sz="0" w:space="0" w:color="auto"/>
            <w:left w:val="none" w:sz="0" w:space="0" w:color="auto"/>
            <w:bottom w:val="none" w:sz="0" w:space="0" w:color="auto"/>
            <w:right w:val="none" w:sz="0" w:space="0" w:color="auto"/>
          </w:divBdr>
        </w:div>
      </w:divsChild>
    </w:div>
    <w:div w:id="1344431866">
      <w:bodyDiv w:val="1"/>
      <w:marLeft w:val="0"/>
      <w:marRight w:val="0"/>
      <w:marTop w:val="0"/>
      <w:marBottom w:val="0"/>
      <w:divBdr>
        <w:top w:val="none" w:sz="0" w:space="0" w:color="auto"/>
        <w:left w:val="none" w:sz="0" w:space="0" w:color="auto"/>
        <w:bottom w:val="none" w:sz="0" w:space="0" w:color="auto"/>
        <w:right w:val="none" w:sz="0" w:space="0" w:color="auto"/>
      </w:divBdr>
      <w:divsChild>
        <w:div w:id="723916618">
          <w:marLeft w:val="0"/>
          <w:marRight w:val="0"/>
          <w:marTop w:val="0"/>
          <w:marBottom w:val="225"/>
          <w:divBdr>
            <w:top w:val="none" w:sz="0" w:space="0" w:color="auto"/>
            <w:left w:val="none" w:sz="0" w:space="0" w:color="auto"/>
            <w:bottom w:val="none" w:sz="0" w:space="0" w:color="auto"/>
            <w:right w:val="none" w:sz="0" w:space="0" w:color="auto"/>
          </w:divBdr>
        </w:div>
      </w:divsChild>
    </w:div>
    <w:div w:id="1487160948">
      <w:bodyDiv w:val="1"/>
      <w:marLeft w:val="0"/>
      <w:marRight w:val="0"/>
      <w:marTop w:val="0"/>
      <w:marBottom w:val="0"/>
      <w:divBdr>
        <w:top w:val="none" w:sz="0" w:space="0" w:color="auto"/>
        <w:left w:val="none" w:sz="0" w:space="0" w:color="auto"/>
        <w:bottom w:val="none" w:sz="0" w:space="0" w:color="auto"/>
        <w:right w:val="none" w:sz="0" w:space="0" w:color="auto"/>
      </w:divBdr>
      <w:divsChild>
        <w:div w:id="779765450">
          <w:marLeft w:val="0"/>
          <w:marRight w:val="0"/>
          <w:marTop w:val="0"/>
          <w:marBottom w:val="225"/>
          <w:divBdr>
            <w:top w:val="none" w:sz="0" w:space="0" w:color="auto"/>
            <w:left w:val="none" w:sz="0" w:space="0" w:color="auto"/>
            <w:bottom w:val="none" w:sz="0" w:space="0" w:color="auto"/>
            <w:right w:val="none" w:sz="0" w:space="0" w:color="auto"/>
          </w:divBdr>
        </w:div>
      </w:divsChild>
    </w:div>
    <w:div w:id="1534534717">
      <w:bodyDiv w:val="1"/>
      <w:marLeft w:val="0"/>
      <w:marRight w:val="0"/>
      <w:marTop w:val="0"/>
      <w:marBottom w:val="0"/>
      <w:divBdr>
        <w:top w:val="none" w:sz="0" w:space="0" w:color="auto"/>
        <w:left w:val="none" w:sz="0" w:space="0" w:color="auto"/>
        <w:bottom w:val="none" w:sz="0" w:space="0" w:color="auto"/>
        <w:right w:val="none" w:sz="0" w:space="0" w:color="auto"/>
      </w:divBdr>
      <w:divsChild>
        <w:div w:id="906262144">
          <w:marLeft w:val="0"/>
          <w:marRight w:val="0"/>
          <w:marTop w:val="0"/>
          <w:marBottom w:val="225"/>
          <w:divBdr>
            <w:top w:val="none" w:sz="0" w:space="0" w:color="auto"/>
            <w:left w:val="none" w:sz="0" w:space="0" w:color="auto"/>
            <w:bottom w:val="none" w:sz="0" w:space="0" w:color="auto"/>
            <w:right w:val="none" w:sz="0" w:space="0" w:color="auto"/>
          </w:divBdr>
        </w:div>
      </w:divsChild>
    </w:div>
    <w:div w:id="1639726246">
      <w:bodyDiv w:val="1"/>
      <w:marLeft w:val="0"/>
      <w:marRight w:val="0"/>
      <w:marTop w:val="0"/>
      <w:marBottom w:val="0"/>
      <w:divBdr>
        <w:top w:val="none" w:sz="0" w:space="0" w:color="auto"/>
        <w:left w:val="none" w:sz="0" w:space="0" w:color="auto"/>
        <w:bottom w:val="none" w:sz="0" w:space="0" w:color="auto"/>
        <w:right w:val="none" w:sz="0" w:space="0" w:color="auto"/>
      </w:divBdr>
      <w:divsChild>
        <w:div w:id="1687825037">
          <w:marLeft w:val="0"/>
          <w:marRight w:val="0"/>
          <w:marTop w:val="0"/>
          <w:marBottom w:val="225"/>
          <w:divBdr>
            <w:top w:val="none" w:sz="0" w:space="0" w:color="auto"/>
            <w:left w:val="none" w:sz="0" w:space="0" w:color="auto"/>
            <w:bottom w:val="none" w:sz="0" w:space="0" w:color="auto"/>
            <w:right w:val="none" w:sz="0" w:space="0" w:color="auto"/>
          </w:divBdr>
        </w:div>
      </w:divsChild>
    </w:div>
    <w:div w:id="1709066620">
      <w:bodyDiv w:val="1"/>
      <w:marLeft w:val="0"/>
      <w:marRight w:val="0"/>
      <w:marTop w:val="0"/>
      <w:marBottom w:val="0"/>
      <w:divBdr>
        <w:top w:val="none" w:sz="0" w:space="0" w:color="auto"/>
        <w:left w:val="none" w:sz="0" w:space="0" w:color="auto"/>
        <w:bottom w:val="none" w:sz="0" w:space="0" w:color="auto"/>
        <w:right w:val="none" w:sz="0" w:space="0" w:color="auto"/>
      </w:divBdr>
      <w:divsChild>
        <w:div w:id="631599877">
          <w:marLeft w:val="0"/>
          <w:marRight w:val="0"/>
          <w:marTop w:val="0"/>
          <w:marBottom w:val="225"/>
          <w:divBdr>
            <w:top w:val="none" w:sz="0" w:space="0" w:color="auto"/>
            <w:left w:val="none" w:sz="0" w:space="0" w:color="auto"/>
            <w:bottom w:val="none" w:sz="0" w:space="0" w:color="auto"/>
            <w:right w:val="none" w:sz="0" w:space="0" w:color="auto"/>
          </w:divBdr>
        </w:div>
      </w:divsChild>
    </w:div>
    <w:div w:id="1895851699">
      <w:bodyDiv w:val="1"/>
      <w:marLeft w:val="0"/>
      <w:marRight w:val="0"/>
      <w:marTop w:val="0"/>
      <w:marBottom w:val="0"/>
      <w:divBdr>
        <w:top w:val="none" w:sz="0" w:space="0" w:color="auto"/>
        <w:left w:val="none" w:sz="0" w:space="0" w:color="auto"/>
        <w:bottom w:val="none" w:sz="0" w:space="0" w:color="auto"/>
        <w:right w:val="none" w:sz="0" w:space="0" w:color="auto"/>
      </w:divBdr>
      <w:divsChild>
        <w:div w:id="46655801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11" Type="http://schemas.openxmlformats.org/officeDocument/2006/relationships/theme" Target="theme/theme1.xml"/><Relationship Id="rId5"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9277</Words>
  <Characters>52884</Characters>
  <Application>Microsoft Office Word</Application>
  <DocSecurity>0</DocSecurity>
  <Lines>440</Lines>
  <Paragraphs>124</Paragraphs>
  <ScaleCrop>false</ScaleCrop>
  <Company>SPecialiST RePack</Company>
  <LinksUpToDate>false</LinksUpToDate>
  <CharactersWithSpaces>62037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14</cp:revision>
  <dcterms:created xsi:type="dcterms:W3CDTF">2023-08-21T13:08:00Z</dcterms:created>
  <dcterms:modified xsi:type="dcterms:W3CDTF">2023-08-21T13:36:00Z</dcterms:modified>
</cp:coreProperties>
</file>