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B8A" w:rsidRDefault="00581B8A" w:rsidP="00581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81B8A" w:rsidRDefault="00581B8A" w:rsidP="00581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ВЫШНЕДЕРЕВЕНСКОГО СЕЛЬСОВЕТА</w:t>
      </w:r>
    </w:p>
    <w:p w:rsidR="00581B8A" w:rsidRDefault="00581B8A" w:rsidP="00581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ЛЬГОВСКОГО РАЙОНА КУРСКОЙ ОБЛАСТИ</w:t>
      </w:r>
    </w:p>
    <w:p w:rsidR="00581B8A" w:rsidRDefault="00581B8A" w:rsidP="00581B8A">
      <w:pPr>
        <w:jc w:val="center"/>
        <w:rPr>
          <w:b/>
          <w:sz w:val="28"/>
          <w:szCs w:val="28"/>
        </w:rPr>
      </w:pPr>
    </w:p>
    <w:p w:rsidR="00581B8A" w:rsidRDefault="00581B8A" w:rsidP="00581B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81B8A" w:rsidRDefault="00581B8A" w:rsidP="00581B8A">
      <w:pPr>
        <w:jc w:val="center"/>
        <w:rPr>
          <w:sz w:val="28"/>
          <w:szCs w:val="28"/>
        </w:rPr>
      </w:pPr>
    </w:p>
    <w:p w:rsidR="00581B8A" w:rsidRDefault="00581B8A" w:rsidP="00581B8A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28"/>
          <w:szCs w:val="28"/>
        </w:rPr>
        <w:t>от  10</w:t>
      </w:r>
      <w:proofErr w:type="gramEnd"/>
      <w:r>
        <w:rPr>
          <w:b/>
          <w:sz w:val="28"/>
          <w:szCs w:val="28"/>
        </w:rPr>
        <w:t xml:space="preserve"> ноября 2023 г.</w:t>
      </w:r>
      <w:r>
        <w:rPr>
          <w:b/>
          <w:sz w:val="32"/>
          <w:szCs w:val="32"/>
        </w:rPr>
        <w:t xml:space="preserve">                   </w:t>
      </w:r>
      <w:r>
        <w:rPr>
          <w:b/>
          <w:sz w:val="28"/>
          <w:szCs w:val="28"/>
        </w:rPr>
        <w:t xml:space="preserve">                                   № 86</w:t>
      </w:r>
    </w:p>
    <w:p w:rsidR="00581B8A" w:rsidRDefault="00581B8A" w:rsidP="00581B8A">
      <w:pPr>
        <w:rPr>
          <w:rFonts w:ascii="Arial" w:hAnsi="Arial" w:cs="Arial"/>
          <w:sz w:val="32"/>
          <w:szCs w:val="32"/>
        </w:rPr>
      </w:pPr>
    </w:p>
    <w:p w:rsidR="00581B8A" w:rsidRDefault="00581B8A" w:rsidP="00581B8A">
      <w:pPr>
        <w:pStyle w:val="20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color w:val="000000"/>
          <w:sz w:val="24"/>
          <w:szCs w:val="24"/>
          <w:lang w:bidi="ru-RU"/>
        </w:rPr>
        <w:t>Об утверждении Перечня главных администраторов источников</w:t>
      </w:r>
      <w:r>
        <w:rPr>
          <w:b/>
          <w:color w:val="000000"/>
          <w:sz w:val="24"/>
          <w:szCs w:val="24"/>
          <w:lang w:bidi="ru-RU"/>
        </w:rPr>
        <w:br/>
        <w:t>финансирования дефицита бюджета</w:t>
      </w:r>
      <w:r>
        <w:rPr>
          <w:color w:val="000000"/>
          <w:sz w:val="24"/>
          <w:szCs w:val="24"/>
          <w:lang w:bidi="ru-RU"/>
        </w:rPr>
        <w:t xml:space="preserve"> </w:t>
      </w:r>
      <w:r>
        <w:rPr>
          <w:b/>
          <w:bCs/>
          <w:sz w:val="24"/>
          <w:szCs w:val="24"/>
        </w:rPr>
        <w:t xml:space="preserve"> муниципального</w:t>
      </w:r>
    </w:p>
    <w:p w:rsidR="00581B8A" w:rsidRDefault="00581B8A" w:rsidP="00581B8A">
      <w:pPr>
        <w:pStyle w:val="40"/>
        <w:shd w:val="clear" w:color="auto" w:fill="auto"/>
        <w:spacing w:before="0" w:after="0"/>
        <w:ind w:firstLine="0"/>
        <w:rPr>
          <w:sz w:val="24"/>
          <w:szCs w:val="24"/>
        </w:rPr>
      </w:pPr>
      <w:r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Вышнедеревенский</w:t>
      </w:r>
      <w:proofErr w:type="spellEnd"/>
      <w:r>
        <w:rPr>
          <w:sz w:val="24"/>
          <w:szCs w:val="24"/>
        </w:rPr>
        <w:t xml:space="preserve"> сельсовет» Льговского района Курской области</w:t>
      </w:r>
    </w:p>
    <w:p w:rsidR="00581B8A" w:rsidRDefault="00581B8A" w:rsidP="00581B8A">
      <w:pPr>
        <w:pStyle w:val="40"/>
        <w:shd w:val="clear" w:color="auto" w:fill="auto"/>
        <w:spacing w:before="0" w:after="0"/>
        <w:ind w:firstLine="0"/>
        <w:rPr>
          <w:color w:val="000000"/>
          <w:sz w:val="24"/>
          <w:szCs w:val="24"/>
          <w:lang w:bidi="ru-RU"/>
        </w:rPr>
      </w:pPr>
    </w:p>
    <w:p w:rsidR="00581B8A" w:rsidRDefault="00581B8A" w:rsidP="00581B8A">
      <w:pPr>
        <w:pStyle w:val="20"/>
        <w:shd w:val="clear" w:color="auto" w:fill="auto"/>
        <w:spacing w:before="0" w:after="0" w:line="276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В соответствии с пунктом 4 статьи 160.2 Бюджетного кодекса Российской Федерации, постановлением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Администрация </w:t>
      </w:r>
      <w:proofErr w:type="spellStart"/>
      <w:r>
        <w:rPr>
          <w:color w:val="000000"/>
          <w:sz w:val="24"/>
          <w:szCs w:val="24"/>
          <w:lang w:bidi="ru-RU"/>
        </w:rPr>
        <w:t>Вышнедеревенского</w:t>
      </w:r>
      <w:proofErr w:type="spellEnd"/>
      <w:r>
        <w:rPr>
          <w:color w:val="000000"/>
          <w:sz w:val="24"/>
          <w:szCs w:val="24"/>
          <w:lang w:bidi="ru-RU"/>
        </w:rPr>
        <w:t xml:space="preserve"> Льговского района Курской области ПОСТАНОВЛЯЕТ:</w:t>
      </w:r>
    </w:p>
    <w:p w:rsidR="00581B8A" w:rsidRDefault="00581B8A" w:rsidP="00581B8A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76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Утвердить прилагаемый перечень главных администраторов источников финансирования дефицита бюджета </w:t>
      </w:r>
      <w:r>
        <w:rPr>
          <w:bCs/>
          <w:sz w:val="24"/>
          <w:szCs w:val="24"/>
        </w:rPr>
        <w:t>муниципального образования «</w:t>
      </w:r>
      <w:proofErr w:type="spellStart"/>
      <w:r>
        <w:rPr>
          <w:bCs/>
          <w:sz w:val="24"/>
          <w:szCs w:val="24"/>
        </w:rPr>
        <w:t>Вышнедеревенский</w:t>
      </w:r>
      <w:proofErr w:type="spellEnd"/>
      <w:r>
        <w:rPr>
          <w:bCs/>
          <w:sz w:val="24"/>
          <w:szCs w:val="24"/>
        </w:rPr>
        <w:t xml:space="preserve"> сельсовет» Льговского </w:t>
      </w:r>
      <w:proofErr w:type="gramStart"/>
      <w:r>
        <w:rPr>
          <w:bCs/>
          <w:sz w:val="24"/>
          <w:szCs w:val="24"/>
        </w:rPr>
        <w:t>района  Курской</w:t>
      </w:r>
      <w:proofErr w:type="gramEnd"/>
      <w:r>
        <w:rPr>
          <w:bCs/>
          <w:sz w:val="24"/>
          <w:szCs w:val="24"/>
        </w:rPr>
        <w:t xml:space="preserve"> области</w:t>
      </w:r>
      <w:r>
        <w:rPr>
          <w:color w:val="000000"/>
          <w:sz w:val="24"/>
          <w:szCs w:val="24"/>
          <w:lang w:bidi="ru-RU"/>
        </w:rPr>
        <w:t xml:space="preserve"> .</w:t>
      </w:r>
    </w:p>
    <w:p w:rsidR="00581B8A" w:rsidRDefault="00581B8A" w:rsidP="00581B8A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before="0" w:after="0" w:line="276" w:lineRule="auto"/>
        <w:ind w:firstLine="740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Настоящее постановление применяется к правоотношениям, возникающим при составлении и исполнении бюджета Льговского района Курской области, начиная с бюджета на 2024 год и на плановый период 2025 и 2026 годов.</w:t>
      </w:r>
    </w:p>
    <w:p w:rsidR="00581B8A" w:rsidRDefault="00581B8A" w:rsidP="00581B8A">
      <w:pPr>
        <w:pStyle w:val="20"/>
        <w:spacing w:before="0" w:after="0"/>
        <w:ind w:right="381" w:firstLine="708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выполнением настоящего постановления возложить на</w:t>
      </w:r>
      <w:r>
        <w:rPr>
          <w:bCs/>
          <w:sz w:val="24"/>
          <w:szCs w:val="24"/>
        </w:rPr>
        <w:t xml:space="preserve"> начальника отдела администрации </w:t>
      </w:r>
      <w:proofErr w:type="spellStart"/>
      <w:r>
        <w:rPr>
          <w:bCs/>
          <w:sz w:val="24"/>
          <w:szCs w:val="24"/>
        </w:rPr>
        <w:t>Желницкую</w:t>
      </w:r>
      <w:proofErr w:type="spellEnd"/>
      <w:r>
        <w:rPr>
          <w:bCs/>
          <w:sz w:val="24"/>
          <w:szCs w:val="24"/>
        </w:rPr>
        <w:t xml:space="preserve"> Л.В.</w:t>
      </w:r>
    </w:p>
    <w:p w:rsidR="00581B8A" w:rsidRDefault="00581B8A" w:rsidP="00581B8A">
      <w:pPr>
        <w:pStyle w:val="20"/>
        <w:spacing w:before="0" w:after="0"/>
        <w:ind w:right="381" w:firstLine="708"/>
        <w:rPr>
          <w:bCs/>
          <w:sz w:val="24"/>
          <w:szCs w:val="24"/>
        </w:rPr>
      </w:pPr>
    </w:p>
    <w:p w:rsidR="00581B8A" w:rsidRDefault="00581B8A" w:rsidP="00581B8A">
      <w:pPr>
        <w:numPr>
          <w:ilvl w:val="0"/>
          <w:numId w:val="1"/>
        </w:numPr>
        <w:tabs>
          <w:tab w:val="left" w:pos="1064"/>
        </w:tabs>
        <w:spacing w:line="276" w:lineRule="auto"/>
        <w:ind w:firstLine="740"/>
        <w:jc w:val="both"/>
      </w:pPr>
      <w:r>
        <w:rPr>
          <w:color w:val="000000"/>
          <w:lang w:bidi="ru-RU"/>
        </w:rPr>
        <w:t>Постановление вступает в силу с 01 января 2024 года, но не ранее чем после его официального опубликования в установленном порядке.</w:t>
      </w:r>
    </w:p>
    <w:p w:rsidR="00581B8A" w:rsidRDefault="00581B8A" w:rsidP="00581B8A"/>
    <w:p w:rsidR="00581B8A" w:rsidRDefault="00581B8A" w:rsidP="00581B8A">
      <w:pPr>
        <w:pStyle w:val="20"/>
        <w:spacing w:before="0" w:after="0" w:line="240" w:lineRule="auto"/>
        <w:ind w:right="380"/>
        <w:rPr>
          <w:bCs/>
          <w:sz w:val="24"/>
          <w:szCs w:val="24"/>
        </w:rPr>
      </w:pPr>
    </w:p>
    <w:p w:rsidR="00581B8A" w:rsidRDefault="00581B8A" w:rsidP="00581B8A">
      <w:pPr>
        <w:jc w:val="both"/>
        <w:rPr>
          <w:rFonts w:ascii="Arial" w:hAnsi="Arial" w:cs="Arial"/>
        </w:rPr>
      </w:pPr>
    </w:p>
    <w:p w:rsidR="00581B8A" w:rsidRDefault="00581B8A" w:rsidP="00581B8A">
      <w:pPr>
        <w:jc w:val="both"/>
        <w:rPr>
          <w:rFonts w:ascii="Arial" w:hAnsi="Arial" w:cs="Arial"/>
        </w:rPr>
      </w:pPr>
    </w:p>
    <w:p w:rsidR="00581B8A" w:rsidRDefault="00581B8A" w:rsidP="00581B8A">
      <w:pPr>
        <w:jc w:val="both"/>
        <w:rPr>
          <w:rFonts w:ascii="Arial" w:hAnsi="Arial" w:cs="Arial"/>
        </w:rPr>
      </w:pPr>
    </w:p>
    <w:p w:rsidR="00581B8A" w:rsidRDefault="00581B8A" w:rsidP="00581B8A">
      <w:r>
        <w:t xml:space="preserve">Глава </w:t>
      </w:r>
      <w:proofErr w:type="spellStart"/>
      <w:r>
        <w:t>Вышнедеревенского</w:t>
      </w:r>
      <w:proofErr w:type="spellEnd"/>
      <w:r>
        <w:t xml:space="preserve"> сельсовета</w:t>
      </w:r>
    </w:p>
    <w:p w:rsidR="00581B8A" w:rsidRDefault="00581B8A" w:rsidP="00581B8A">
      <w:pPr>
        <w:jc w:val="both"/>
        <w:rPr>
          <w:rFonts w:ascii="Arial" w:hAnsi="Arial" w:cs="Arial"/>
        </w:rPr>
      </w:pPr>
      <w:r>
        <w:t xml:space="preserve">Льговского района                                                           </w:t>
      </w:r>
      <w:proofErr w:type="spellStart"/>
      <w:r>
        <w:t>Н.В.Карамышева</w:t>
      </w:r>
      <w:proofErr w:type="spellEnd"/>
    </w:p>
    <w:p w:rsidR="00581B8A" w:rsidRDefault="00581B8A" w:rsidP="00581B8A">
      <w:pPr>
        <w:jc w:val="both"/>
        <w:rPr>
          <w:rFonts w:ascii="Arial" w:hAnsi="Arial" w:cs="Arial"/>
        </w:rPr>
      </w:pPr>
    </w:p>
    <w:p w:rsidR="00581B8A" w:rsidRDefault="00581B8A" w:rsidP="00581B8A">
      <w:pPr>
        <w:jc w:val="both"/>
        <w:rPr>
          <w:rFonts w:ascii="Arial" w:hAnsi="Arial" w:cs="Arial"/>
        </w:rPr>
      </w:pPr>
    </w:p>
    <w:p w:rsidR="00581B8A" w:rsidRDefault="00581B8A" w:rsidP="00581B8A">
      <w:pPr>
        <w:jc w:val="both"/>
        <w:rPr>
          <w:rFonts w:ascii="Arial" w:hAnsi="Arial" w:cs="Arial"/>
        </w:rPr>
      </w:pPr>
    </w:p>
    <w:p w:rsidR="00581B8A" w:rsidRDefault="00581B8A" w:rsidP="00581B8A">
      <w:pPr>
        <w:jc w:val="both"/>
        <w:rPr>
          <w:rFonts w:ascii="Arial" w:hAnsi="Arial" w:cs="Arial"/>
        </w:rPr>
      </w:pPr>
    </w:p>
    <w:p w:rsidR="00581B8A" w:rsidRDefault="00581B8A" w:rsidP="00581B8A">
      <w:pPr>
        <w:pStyle w:val="20"/>
        <w:spacing w:before="0" w:after="0" w:line="240" w:lineRule="auto"/>
        <w:ind w:right="380"/>
        <w:jc w:val="right"/>
        <w:rPr>
          <w:rFonts w:ascii="Times New Roman" w:hAnsi="Times New Roman" w:cs="Times New Roman"/>
          <w:bCs/>
        </w:rPr>
      </w:pPr>
    </w:p>
    <w:p w:rsidR="00581B8A" w:rsidRDefault="00581B8A" w:rsidP="00581B8A">
      <w:pPr>
        <w:pStyle w:val="20"/>
        <w:spacing w:before="0" w:after="0" w:line="240" w:lineRule="auto"/>
        <w:ind w:right="380"/>
        <w:jc w:val="right"/>
        <w:rPr>
          <w:bCs/>
        </w:rPr>
      </w:pPr>
    </w:p>
    <w:p w:rsidR="00581B8A" w:rsidRDefault="00581B8A" w:rsidP="00581B8A">
      <w:pPr>
        <w:jc w:val="center"/>
      </w:pPr>
      <w:r>
        <w:t xml:space="preserve">                                                                             УТВЕРЖДЕН</w:t>
      </w:r>
    </w:p>
    <w:p w:rsidR="00581B8A" w:rsidRDefault="00581B8A" w:rsidP="00581B8A">
      <w:pPr>
        <w:jc w:val="right"/>
      </w:pPr>
      <w:r>
        <w:t>постановлением Администрации</w:t>
      </w:r>
    </w:p>
    <w:p w:rsidR="00581B8A" w:rsidRDefault="00581B8A" w:rsidP="00581B8A">
      <w:pPr>
        <w:jc w:val="right"/>
      </w:pPr>
      <w:proofErr w:type="spellStart"/>
      <w:r>
        <w:t>Вышнедеревенского</w:t>
      </w:r>
      <w:proofErr w:type="spellEnd"/>
      <w:r>
        <w:t xml:space="preserve"> сельсовета</w:t>
      </w:r>
    </w:p>
    <w:p w:rsidR="00581B8A" w:rsidRDefault="00581B8A" w:rsidP="00581B8A">
      <w:pPr>
        <w:jc w:val="right"/>
      </w:pPr>
      <w:r>
        <w:t xml:space="preserve"> Льговского района Курской области </w:t>
      </w:r>
    </w:p>
    <w:p w:rsidR="00581B8A" w:rsidRDefault="00581B8A" w:rsidP="00581B8A">
      <w:pPr>
        <w:jc w:val="right"/>
      </w:pPr>
      <w:r>
        <w:t>от 10 ноября 2023г. № 86</w:t>
      </w:r>
    </w:p>
    <w:p w:rsidR="00581B8A" w:rsidRDefault="00581B8A" w:rsidP="00581B8A">
      <w:pPr>
        <w:jc w:val="right"/>
        <w:rPr>
          <w:sz w:val="28"/>
          <w:szCs w:val="28"/>
        </w:rPr>
      </w:pPr>
    </w:p>
    <w:p w:rsidR="00581B8A" w:rsidRDefault="00581B8A" w:rsidP="00581B8A">
      <w:pPr>
        <w:jc w:val="right"/>
        <w:rPr>
          <w:sz w:val="28"/>
          <w:szCs w:val="28"/>
        </w:rPr>
      </w:pPr>
    </w:p>
    <w:p w:rsidR="00581B8A" w:rsidRDefault="00581B8A" w:rsidP="00581B8A">
      <w:pPr>
        <w:jc w:val="center"/>
        <w:rPr>
          <w:b/>
          <w:bCs/>
        </w:rPr>
      </w:pPr>
      <w:r>
        <w:rPr>
          <w:b/>
          <w:bCs/>
        </w:rPr>
        <w:t>Перечень</w:t>
      </w:r>
    </w:p>
    <w:p w:rsidR="00581B8A" w:rsidRDefault="00581B8A" w:rsidP="00581B8A">
      <w:pPr>
        <w:jc w:val="center"/>
        <w:rPr>
          <w:b/>
          <w:bCs/>
        </w:rPr>
      </w:pPr>
      <w:r>
        <w:rPr>
          <w:b/>
          <w:bCs/>
        </w:rPr>
        <w:t xml:space="preserve">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b/>
          <w:bCs/>
        </w:rPr>
        <w:t>Вышнедеревенский</w:t>
      </w:r>
      <w:proofErr w:type="spellEnd"/>
      <w:r>
        <w:rPr>
          <w:b/>
          <w:bCs/>
        </w:rPr>
        <w:t xml:space="preserve"> сельсовет» Льговского района Курской области</w:t>
      </w:r>
    </w:p>
    <w:p w:rsidR="00581B8A" w:rsidRDefault="00581B8A" w:rsidP="00581B8A">
      <w:pPr>
        <w:pStyle w:val="20"/>
        <w:spacing w:before="0" w:after="0" w:line="240" w:lineRule="auto"/>
        <w:ind w:right="380"/>
        <w:jc w:val="left"/>
        <w:rPr>
          <w:bCs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751"/>
        <w:gridCol w:w="4958"/>
      </w:tblGrid>
      <w:tr w:rsidR="00581B8A" w:rsidTr="00581B8A">
        <w:trPr>
          <w:trHeight w:val="571"/>
        </w:trPr>
        <w:tc>
          <w:tcPr>
            <w:tcW w:w="4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pStyle w:val="20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администратора источников финансирования дефицита бюджета </w:t>
            </w:r>
          </w:p>
          <w:p w:rsidR="00581B8A" w:rsidRDefault="00581B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581B8A" w:rsidTr="00581B8A">
        <w:trPr>
          <w:trHeight w:val="7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/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B8A" w:rsidRDefault="00581B8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Администрация  </w:t>
            </w:r>
            <w:proofErr w:type="spellStart"/>
            <w:r>
              <w:rPr>
                <w:b/>
              </w:rPr>
              <w:t>Вышнедеревенского</w:t>
            </w:r>
            <w:proofErr w:type="spellEnd"/>
            <w:proofErr w:type="gramEnd"/>
            <w:r>
              <w:rPr>
                <w:b/>
              </w:rPr>
              <w:t xml:space="preserve">  сельсовета Льговского района </w:t>
            </w:r>
          </w:p>
          <w:p w:rsidR="00581B8A" w:rsidRDefault="00581B8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Курской области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01 03 00 00 00 0000 000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01 03 01 00 00 0000 000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01 03 01 00 00 0000 700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sz w:val="22"/>
                <w:szCs w:val="22"/>
              </w:rPr>
              <w:t>Привлечение</w:t>
            </w:r>
            <w:r>
              <w:rPr>
                <w:bCs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autoSpaceDN w:val="0"/>
              <w:adjustRightInd w:val="0"/>
            </w:pPr>
            <w:r>
              <w:t xml:space="preserve">          01 03 01 00 10 0000 710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both"/>
            </w:pPr>
            <w:r>
              <w:rPr>
                <w:rStyle w:val="a3"/>
                <w:shd w:val="clear" w:color="auto" w:fill="FFFFFF"/>
              </w:rPr>
              <w:t>Привлечение</w:t>
            </w:r>
            <w:r>
              <w:rPr>
                <w:b/>
                <w:shd w:val="clear" w:color="auto" w:fill="FFFFFF"/>
              </w:rPr>
              <w:t> </w:t>
            </w:r>
            <w:r>
              <w:rPr>
                <w:shd w:val="clear" w:color="auto" w:fill="FFFFFF"/>
              </w:rPr>
              <w:t>кредитов</w:t>
            </w:r>
            <w:r>
              <w:rPr>
                <w:rStyle w:val="a3"/>
                <w:shd w:val="clear" w:color="auto" w:fill="FFFFFF"/>
              </w:rPr>
              <w:t> из </w:t>
            </w:r>
            <w:r>
              <w:rPr>
                <w:shd w:val="clear" w:color="auto" w:fill="FFFFFF"/>
              </w:rPr>
              <w:t>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01 03 01 00 00 0000 800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snapToGrid w:val="0"/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01 03 01 00 10 0000 810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autoSpaceDN w:val="0"/>
              <w:adjustRightInd w:val="0"/>
              <w:jc w:val="both"/>
            </w:pPr>
            <w:r>
              <w:rPr>
                <w:shd w:val="clear" w:color="auto" w:fill="FFFFFF"/>
              </w:rPr>
              <w:t>Погашение бюджетами сельских поселений кредитов </w:t>
            </w:r>
            <w:r>
              <w:rPr>
                <w:rStyle w:val="a3"/>
                <w:shd w:val="clear" w:color="auto" w:fill="FFFFFF"/>
              </w:rPr>
              <w:t>из</w:t>
            </w:r>
            <w:r>
              <w:rPr>
                <w:shd w:val="clear" w:color="auto" w:fill="FFFFFF"/>
              </w:rPr>
              <w:t> других бюджетов бюджетной системы Российской Федерации в валюте Российской Федерации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01 05 00 00 00 0000 000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Изменение остатков средств на счетах по учету средств бюджета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01 05 00 00 00 0000 500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Увеличение остатков средств бюджетов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01 05 02 00 00 0000 500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средств бюджетов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01 05 02 01 00 0000 510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Увеличение прочих остатков денежных средств бюджетов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lastRenderedPageBreak/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01 05 0201 10 0000 510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r>
              <w:t>Увеличение  прочих остатков  денежных средств  бюджетов сельских поселений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01 05 00 00 00 0000 600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Уменьшение остатков средств бюджетов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01 05 02 00 00 0000 600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средств бюджетов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center"/>
              <w:rPr>
                <w:bCs/>
              </w:rPr>
            </w:pPr>
            <w:r>
              <w:rPr>
                <w:bCs/>
              </w:rPr>
              <w:t>01 05 02 01 00 0000 610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8A" w:rsidRDefault="00581B8A">
            <w:pPr>
              <w:jc w:val="both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</w:t>
            </w:r>
          </w:p>
        </w:tc>
      </w:tr>
      <w:tr w:rsidR="00581B8A" w:rsidTr="00581B8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001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pPr>
              <w:jc w:val="center"/>
            </w:pPr>
            <w:r>
              <w:t>01 05 0201 10 0000 610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B8A" w:rsidRDefault="00581B8A">
            <w:r>
              <w:t>Уменьшение  прочих остатков  денежных средств  бюджетов сельских поселений</w:t>
            </w:r>
          </w:p>
        </w:tc>
      </w:tr>
    </w:tbl>
    <w:p w:rsidR="006C09BA" w:rsidRDefault="006C09BA">
      <w:bookmarkStart w:id="0" w:name="_GoBack"/>
      <w:bookmarkEnd w:id="0"/>
    </w:p>
    <w:sectPr w:rsidR="006C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64A8"/>
    <w:multiLevelType w:val="multilevel"/>
    <w:tmpl w:val="AAD07B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F0"/>
    <w:rsid w:val="001D61F0"/>
    <w:rsid w:val="00581B8A"/>
    <w:rsid w:val="006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2E6C5-0C95-453F-BC20-9A9162F4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1B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581B8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1B8A"/>
    <w:pPr>
      <w:widowControl w:val="0"/>
      <w:shd w:val="clear" w:color="auto" w:fill="FFFFFF"/>
      <w:spacing w:before="30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locked/>
    <w:rsid w:val="00581B8A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1B8A"/>
    <w:pPr>
      <w:widowControl w:val="0"/>
      <w:shd w:val="clear" w:color="auto" w:fill="FFFFFF"/>
      <w:spacing w:before="420" w:after="540" w:line="307" w:lineRule="exact"/>
      <w:ind w:hanging="580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581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2023-11-13T08:29:00Z</dcterms:created>
  <dcterms:modified xsi:type="dcterms:W3CDTF">2023-11-13T08:29:00Z</dcterms:modified>
</cp:coreProperties>
</file>