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498" w:rsidRDefault="009A5498" w:rsidP="009A5498">
      <w:pPr>
        <w:shd w:val="clear" w:color="auto" w:fill="FFFFFF"/>
        <w:spacing w:before="100" w:beforeAutospacing="1" w:after="210" w:line="119" w:lineRule="atLeast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  <w:r>
        <w:rPr>
          <w:b/>
          <w:szCs w:val="28"/>
        </w:rPr>
        <w:br/>
      </w:r>
      <w:r>
        <w:rPr>
          <w:b/>
          <w:szCs w:val="28"/>
        </w:rPr>
        <w:t>ВЫШНЕДЕРЕВЕНСКОГО</w:t>
      </w:r>
      <w:r>
        <w:rPr>
          <w:b/>
          <w:szCs w:val="28"/>
        </w:rPr>
        <w:t xml:space="preserve"> СЕЛЬСОВЕТА</w:t>
      </w:r>
      <w:r>
        <w:rPr>
          <w:b/>
          <w:szCs w:val="28"/>
        </w:rPr>
        <w:br/>
        <w:t xml:space="preserve">ЛЬГОВСКОГО РАЙОНА </w:t>
      </w:r>
    </w:p>
    <w:p w:rsidR="009A5498" w:rsidRDefault="009A5498" w:rsidP="009A5498">
      <w:pPr>
        <w:shd w:val="clear" w:color="auto" w:fill="FFFFFF"/>
        <w:spacing w:before="100" w:beforeAutospacing="1" w:after="210" w:line="119" w:lineRule="atLeast"/>
        <w:jc w:val="center"/>
        <w:rPr>
          <w:b/>
          <w:szCs w:val="28"/>
        </w:rPr>
      </w:pPr>
    </w:p>
    <w:p w:rsidR="009A5498" w:rsidRDefault="009A5498" w:rsidP="009A5498">
      <w:pPr>
        <w:shd w:val="clear" w:color="auto" w:fill="FFFFFF"/>
        <w:spacing w:before="100" w:beforeAutospacing="1" w:after="210" w:line="119" w:lineRule="atLeast"/>
        <w:jc w:val="center"/>
        <w:rPr>
          <w:szCs w:val="28"/>
        </w:rPr>
      </w:pP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sz w:val="28"/>
        </w:rPr>
      </w:pPr>
      <w:r>
        <w:rPr>
          <w:rStyle w:val="a4"/>
          <w:sz w:val="28"/>
          <w:szCs w:val="28"/>
        </w:rPr>
        <w:t>ПОСТАНОВЛЕНИЕ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rStyle w:val="a4"/>
          <w:sz w:val="28"/>
          <w:szCs w:val="28"/>
        </w:rPr>
        <w:t>от  01</w:t>
      </w:r>
      <w:proofErr w:type="gramEnd"/>
      <w:r>
        <w:rPr>
          <w:rStyle w:val="a4"/>
          <w:sz w:val="28"/>
          <w:szCs w:val="28"/>
        </w:rPr>
        <w:t xml:space="preserve"> июля  2022г. № 57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4"/>
          <w:sz w:val="28"/>
          <w:szCs w:val="28"/>
        </w:rPr>
        <w:t xml:space="preserve">       О внесении изменений в постановление Администрации </w:t>
      </w:r>
      <w:proofErr w:type="spellStart"/>
      <w:r>
        <w:rPr>
          <w:rStyle w:val="a4"/>
          <w:sz w:val="28"/>
          <w:szCs w:val="28"/>
        </w:rPr>
        <w:t>Вышнедеревенского</w:t>
      </w:r>
      <w:proofErr w:type="spellEnd"/>
      <w:r>
        <w:rPr>
          <w:rStyle w:val="a4"/>
          <w:sz w:val="28"/>
          <w:szCs w:val="28"/>
        </w:rPr>
        <w:t xml:space="preserve"> сельсовета Льговского </w:t>
      </w:r>
      <w:r>
        <w:rPr>
          <w:rStyle w:val="a4"/>
          <w:sz w:val="28"/>
          <w:szCs w:val="28"/>
        </w:rPr>
        <w:t>района от 28.01.2020г. № 9</w:t>
      </w:r>
      <w:r>
        <w:rPr>
          <w:rStyle w:val="a4"/>
          <w:sz w:val="28"/>
          <w:szCs w:val="28"/>
        </w:rPr>
        <w:t xml:space="preserve"> «Об утверждении Порядка привлечения к дисциплинарной ответственности за коррупционные правонарушения к муниципальным служащим, проходящим муниципальную службу в Администрации </w:t>
      </w:r>
      <w:proofErr w:type="spellStart"/>
      <w:r>
        <w:rPr>
          <w:rStyle w:val="a4"/>
          <w:sz w:val="28"/>
          <w:szCs w:val="28"/>
        </w:rPr>
        <w:t>Вышнедеревенского</w:t>
      </w:r>
      <w:proofErr w:type="spellEnd"/>
      <w:r>
        <w:rPr>
          <w:rStyle w:val="a4"/>
          <w:sz w:val="28"/>
          <w:szCs w:val="28"/>
        </w:rPr>
        <w:t xml:space="preserve"> сельсовета»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</w:t>
      </w:r>
      <w:proofErr w:type="gramStart"/>
      <w:r>
        <w:rPr>
          <w:color w:val="000000"/>
          <w:sz w:val="28"/>
          <w:szCs w:val="28"/>
        </w:rPr>
        <w:t>Представления  Льговского</w:t>
      </w:r>
      <w:proofErr w:type="gramEnd"/>
      <w:r>
        <w:rPr>
          <w:color w:val="000000"/>
          <w:sz w:val="28"/>
          <w:szCs w:val="28"/>
        </w:rPr>
        <w:t xml:space="preserve"> межрайонного прокурора  от 16.06.2022г. № 80-2022 в связи с изменениями в Федеральном законе о 02 марта 2007 года № 25-ФЗ «О муниципальной службе в Российской Федерации», внесенными Федеральным законом от 30.04.2021№ 116-ФЗ, а также Федеральным законом от 26.05.2021 № 152-ФЗ, Администрация </w:t>
      </w:r>
      <w:proofErr w:type="spellStart"/>
      <w:r>
        <w:rPr>
          <w:color w:val="000000"/>
          <w:sz w:val="28"/>
          <w:szCs w:val="28"/>
        </w:rPr>
        <w:t>Вышнедеревенского</w:t>
      </w:r>
      <w:proofErr w:type="spellEnd"/>
      <w:r>
        <w:rPr>
          <w:color w:val="000000"/>
          <w:sz w:val="28"/>
          <w:szCs w:val="28"/>
        </w:rPr>
        <w:t xml:space="preserve">  сельсовета Льговского района ПОСТАНОВЛЯЕТ: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   в постановление Администрации </w:t>
      </w:r>
      <w:proofErr w:type="spellStart"/>
      <w:proofErr w:type="gramStart"/>
      <w:r>
        <w:rPr>
          <w:color w:val="000000"/>
          <w:sz w:val="28"/>
          <w:szCs w:val="28"/>
        </w:rPr>
        <w:t>Вышнедеревенского</w:t>
      </w:r>
      <w:proofErr w:type="spellEnd"/>
      <w:r>
        <w:rPr>
          <w:color w:val="000000"/>
          <w:sz w:val="28"/>
          <w:szCs w:val="28"/>
        </w:rPr>
        <w:t xml:space="preserve">  сельсовета</w:t>
      </w:r>
      <w:proofErr w:type="gramEnd"/>
      <w:r>
        <w:rPr>
          <w:color w:val="000000"/>
          <w:sz w:val="28"/>
          <w:szCs w:val="28"/>
        </w:rPr>
        <w:t xml:space="preserve"> Льговс</w:t>
      </w:r>
      <w:r>
        <w:rPr>
          <w:color w:val="000000"/>
          <w:sz w:val="28"/>
          <w:szCs w:val="28"/>
        </w:rPr>
        <w:t>кого района от 28.01.2020г. № 9</w:t>
      </w:r>
      <w:r>
        <w:rPr>
          <w:color w:val="000000"/>
          <w:sz w:val="28"/>
          <w:szCs w:val="28"/>
        </w:rPr>
        <w:t xml:space="preserve"> «Об утверждении Порядка привлечения к дисциплинарной ответственности за коррупционные правонарушения к муниципальным служащим, проходящим муниципальную службу в Администрации </w:t>
      </w:r>
      <w:proofErr w:type="spellStart"/>
      <w:r>
        <w:rPr>
          <w:color w:val="000000"/>
          <w:sz w:val="28"/>
          <w:szCs w:val="28"/>
        </w:rPr>
        <w:t>Вышнедеревенского</w:t>
      </w:r>
      <w:proofErr w:type="spellEnd"/>
      <w:r>
        <w:rPr>
          <w:color w:val="000000"/>
          <w:sz w:val="28"/>
          <w:szCs w:val="28"/>
        </w:rPr>
        <w:t xml:space="preserve"> сельсовета» следующие изменения: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1.1.п.7 указанного положения читать в новой редакции: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взыскания к муниципальному служащему за совершение коррупционного правонарушения осуществляется  на основании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доверия).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 п. 9 указанного положения читать в новой редакции: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дисциплинарное взыскания, предусмотренные статьями 14.1,15 и 27 настоящего Федерального закона,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</w:t>
      </w:r>
      <w:r>
        <w:rPr>
          <w:color w:val="000000"/>
          <w:sz w:val="28"/>
          <w:szCs w:val="28"/>
        </w:rPr>
        <w:lastRenderedPageBreak/>
        <w:t>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2.Настоящее постановление вступает в силу со дня его официального опубликования и подлежит размещению на официальном сайте Администрации </w:t>
      </w:r>
      <w:proofErr w:type="spellStart"/>
      <w:proofErr w:type="gramStart"/>
      <w:r>
        <w:rPr>
          <w:color w:val="000000"/>
          <w:sz w:val="28"/>
          <w:szCs w:val="28"/>
        </w:rPr>
        <w:t>Вышнедеревенского</w:t>
      </w:r>
      <w:proofErr w:type="spellEnd"/>
      <w:r>
        <w:rPr>
          <w:color w:val="000000"/>
          <w:sz w:val="28"/>
          <w:szCs w:val="28"/>
        </w:rPr>
        <w:t xml:space="preserve">  сельсовета</w:t>
      </w:r>
      <w:proofErr w:type="gramEnd"/>
      <w:r>
        <w:rPr>
          <w:color w:val="000000"/>
          <w:sz w:val="28"/>
          <w:szCs w:val="28"/>
        </w:rPr>
        <w:t xml:space="preserve"> Льговского района 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3.Контроль за исполнением настоящего </w:t>
      </w:r>
      <w:proofErr w:type="gramStart"/>
      <w:r>
        <w:rPr>
          <w:color w:val="000000"/>
          <w:sz w:val="28"/>
          <w:szCs w:val="28"/>
        </w:rPr>
        <w:t>постановления  оставляю</w:t>
      </w:r>
      <w:proofErr w:type="gramEnd"/>
      <w:r>
        <w:rPr>
          <w:color w:val="000000"/>
          <w:sz w:val="28"/>
          <w:szCs w:val="28"/>
        </w:rPr>
        <w:t xml:space="preserve"> за собой.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 xml:space="preserve"> Главы </w:t>
      </w:r>
      <w:proofErr w:type="spellStart"/>
      <w:r>
        <w:rPr>
          <w:color w:val="000000"/>
          <w:sz w:val="28"/>
          <w:szCs w:val="28"/>
        </w:rPr>
        <w:t>Вышнедеревенского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9A5498" w:rsidRDefault="009A5498" w:rsidP="009A549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Сельсовета                                                              Е.А. </w:t>
      </w:r>
      <w:bookmarkStart w:id="0" w:name="_GoBack"/>
      <w:bookmarkEnd w:id="0"/>
      <w:r>
        <w:rPr>
          <w:color w:val="000000"/>
          <w:sz w:val="28"/>
          <w:szCs w:val="28"/>
        </w:rPr>
        <w:t>Красникова</w:t>
      </w:r>
    </w:p>
    <w:p w:rsidR="002104F3" w:rsidRDefault="002104F3"/>
    <w:sectPr w:rsidR="00210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35"/>
    <w:rsid w:val="002104F3"/>
    <w:rsid w:val="003D7A35"/>
    <w:rsid w:val="009A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293DC"/>
  <w15:chartTrackingRefBased/>
  <w15:docId w15:val="{6AD53018-5AB3-47ED-A248-484AB94D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498"/>
    <w:pPr>
      <w:spacing w:after="9" w:line="249" w:lineRule="auto"/>
      <w:ind w:left="29" w:right="374" w:firstLine="51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498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4">
    <w:name w:val="Strong"/>
    <w:basedOn w:val="a0"/>
    <w:uiPriority w:val="22"/>
    <w:qFormat/>
    <w:rsid w:val="009A54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A5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549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2022-07-07T08:27:00Z</cp:lastPrinted>
  <dcterms:created xsi:type="dcterms:W3CDTF">2022-07-07T08:21:00Z</dcterms:created>
  <dcterms:modified xsi:type="dcterms:W3CDTF">2022-07-07T08:28:00Z</dcterms:modified>
</cp:coreProperties>
</file>