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CA" w:rsidRPr="00B62E31" w:rsidRDefault="004D4CCA" w:rsidP="00BB76C2">
      <w:pPr>
        <w:spacing w:after="35" w:line="259" w:lineRule="auto"/>
        <w:ind w:right="98" w:firstLine="0"/>
        <w:jc w:val="center"/>
        <w:rPr>
          <w:sz w:val="32"/>
          <w:szCs w:val="32"/>
          <w:lang w:val="ru-RU"/>
        </w:rPr>
      </w:pPr>
      <w:r w:rsidRPr="00B62E31">
        <w:rPr>
          <w:b/>
          <w:sz w:val="32"/>
          <w:szCs w:val="32"/>
          <w:lang w:val="ru-RU"/>
        </w:rPr>
        <w:t>АДМИНИСТРАЦИЯ</w:t>
      </w:r>
    </w:p>
    <w:p w:rsidR="00B62E31" w:rsidRPr="00B62E31" w:rsidRDefault="00804792" w:rsidP="000753FE">
      <w:pPr>
        <w:spacing w:after="269" w:line="259" w:lineRule="auto"/>
        <w:ind w:left="10" w:right="107" w:hanging="1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ВЫШНЕДЕРЕВЕНСКОГО</w:t>
      </w:r>
      <w:r w:rsidR="000B1646" w:rsidRPr="00B62E31">
        <w:rPr>
          <w:b/>
          <w:sz w:val="32"/>
          <w:szCs w:val="32"/>
          <w:lang w:val="ru-RU"/>
        </w:rPr>
        <w:t xml:space="preserve"> </w:t>
      </w:r>
      <w:r w:rsidR="00BB76C2" w:rsidRPr="00B62E31">
        <w:rPr>
          <w:b/>
          <w:sz w:val="32"/>
          <w:szCs w:val="32"/>
          <w:lang w:val="ru-RU"/>
        </w:rPr>
        <w:t xml:space="preserve">СЕЛЬСОВЕТА </w:t>
      </w:r>
      <w:r w:rsidR="000753FE" w:rsidRPr="00B62E31">
        <w:rPr>
          <w:b/>
          <w:sz w:val="32"/>
          <w:szCs w:val="32"/>
          <w:lang w:val="ru-RU"/>
        </w:rPr>
        <w:t xml:space="preserve">                                    </w:t>
      </w:r>
      <w:r w:rsidR="00BB76C2" w:rsidRPr="00B62E31">
        <w:rPr>
          <w:b/>
          <w:sz w:val="32"/>
          <w:szCs w:val="32"/>
          <w:lang w:val="ru-RU"/>
        </w:rPr>
        <w:t>ЛЬГОВСКОГО РАЙОНА</w:t>
      </w:r>
      <w:r w:rsidR="004D4CCA" w:rsidRPr="00B62E31">
        <w:rPr>
          <w:b/>
          <w:sz w:val="32"/>
          <w:szCs w:val="32"/>
          <w:lang w:val="ru-RU"/>
        </w:rPr>
        <w:t xml:space="preserve"> </w:t>
      </w:r>
      <w:r w:rsidR="00BB76C2" w:rsidRPr="00B62E31">
        <w:rPr>
          <w:b/>
          <w:sz w:val="32"/>
          <w:szCs w:val="32"/>
          <w:lang w:val="ru-RU"/>
        </w:rPr>
        <w:t xml:space="preserve"> </w:t>
      </w:r>
      <w:r w:rsidR="004D4CCA" w:rsidRPr="00B62E31">
        <w:rPr>
          <w:b/>
          <w:sz w:val="32"/>
          <w:szCs w:val="32"/>
          <w:lang w:val="ru-RU"/>
        </w:rPr>
        <w:t xml:space="preserve"> </w:t>
      </w:r>
    </w:p>
    <w:p w:rsidR="00B62E31" w:rsidRDefault="00B62E31" w:rsidP="000753FE">
      <w:pPr>
        <w:spacing w:after="269" w:line="259" w:lineRule="auto"/>
        <w:ind w:left="10" w:right="107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D4CCA" w:rsidRPr="000B1646" w:rsidRDefault="004D4CCA" w:rsidP="00B62E31">
      <w:pPr>
        <w:spacing w:after="269" w:line="259" w:lineRule="auto"/>
        <w:ind w:left="10" w:right="107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B1646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4D4CCA" w:rsidRPr="00B62E31" w:rsidRDefault="00DC18CB" w:rsidP="00B62E31">
      <w:pPr>
        <w:ind w:left="-15" w:right="104" w:firstLine="0"/>
        <w:jc w:val="lef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о</w:t>
      </w:r>
      <w:r w:rsidR="004D4CCA" w:rsidRPr="00B62E31">
        <w:rPr>
          <w:sz w:val="24"/>
          <w:szCs w:val="24"/>
          <w:lang w:val="ru-RU"/>
        </w:rPr>
        <w:t>т</w:t>
      </w:r>
      <w:r w:rsidRPr="00B62E31">
        <w:rPr>
          <w:sz w:val="24"/>
          <w:szCs w:val="24"/>
          <w:lang w:val="ru-RU"/>
        </w:rPr>
        <w:t xml:space="preserve"> </w:t>
      </w:r>
      <w:r w:rsidR="006244CB" w:rsidRPr="00B62E31">
        <w:rPr>
          <w:sz w:val="24"/>
          <w:szCs w:val="24"/>
          <w:lang w:val="ru-RU"/>
        </w:rPr>
        <w:t xml:space="preserve">          </w:t>
      </w:r>
      <w:r w:rsidRPr="00B62E31">
        <w:rPr>
          <w:sz w:val="24"/>
          <w:szCs w:val="24"/>
          <w:lang w:val="ru-RU"/>
        </w:rPr>
        <w:t>202</w:t>
      </w:r>
      <w:r w:rsidR="006244CB" w:rsidRPr="00B62E31">
        <w:rPr>
          <w:sz w:val="24"/>
          <w:szCs w:val="24"/>
          <w:lang w:val="ru-RU"/>
        </w:rPr>
        <w:t>3</w:t>
      </w:r>
      <w:r w:rsidRPr="00B62E31">
        <w:rPr>
          <w:sz w:val="24"/>
          <w:szCs w:val="24"/>
          <w:lang w:val="ru-RU"/>
        </w:rPr>
        <w:t xml:space="preserve">г. № </w:t>
      </w:r>
      <w:r w:rsidR="006244CB" w:rsidRPr="00B62E31">
        <w:rPr>
          <w:sz w:val="24"/>
          <w:szCs w:val="24"/>
          <w:lang w:val="ru-RU"/>
        </w:rPr>
        <w:t xml:space="preserve">      </w:t>
      </w:r>
    </w:p>
    <w:p w:rsidR="004D4CCA" w:rsidRPr="000B1646" w:rsidRDefault="004D4CCA" w:rsidP="000753FE">
      <w:pPr>
        <w:spacing w:after="17" w:line="259" w:lineRule="auto"/>
        <w:ind w:firstLine="0"/>
        <w:jc w:val="center"/>
        <w:rPr>
          <w:rFonts w:ascii="Arial" w:hAnsi="Arial" w:cs="Arial"/>
          <w:sz w:val="32"/>
          <w:szCs w:val="32"/>
          <w:lang w:val="ru-RU"/>
        </w:rPr>
      </w:pPr>
    </w:p>
    <w:p w:rsidR="004D4CCA" w:rsidRPr="00B62E31" w:rsidRDefault="000B1646" w:rsidP="000753FE">
      <w:pPr>
        <w:spacing w:after="1" w:line="257" w:lineRule="auto"/>
        <w:ind w:left="-5" w:right="-9" w:hanging="10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Об утверждении программы профилактики </w:t>
      </w:r>
      <w:r w:rsidR="00B62E31">
        <w:rPr>
          <w:b/>
          <w:sz w:val="24"/>
          <w:szCs w:val="24"/>
          <w:lang w:val="ru-RU"/>
        </w:rPr>
        <w:t xml:space="preserve">рисков </w:t>
      </w:r>
      <w:r w:rsidR="004D4CCA" w:rsidRPr="00B62E31">
        <w:rPr>
          <w:b/>
          <w:sz w:val="24"/>
          <w:szCs w:val="24"/>
          <w:lang w:val="ru-RU"/>
        </w:rPr>
        <w:t>причинения вреда (ущерба) охраняемым законом ценностям в сфере муниципального ж</w:t>
      </w:r>
      <w:r w:rsidRPr="00B62E31">
        <w:rPr>
          <w:b/>
          <w:sz w:val="24"/>
          <w:szCs w:val="24"/>
          <w:lang w:val="ru-RU"/>
        </w:rPr>
        <w:t xml:space="preserve">илищного контроля на территории </w:t>
      </w:r>
      <w:r w:rsidR="00804792">
        <w:rPr>
          <w:b/>
          <w:sz w:val="24"/>
          <w:szCs w:val="24"/>
          <w:lang w:val="ru-RU"/>
        </w:rPr>
        <w:t>Вышнедеревенского</w:t>
      </w:r>
      <w:r w:rsidR="00BB76C2" w:rsidRPr="00B62E31">
        <w:rPr>
          <w:b/>
          <w:sz w:val="24"/>
          <w:szCs w:val="24"/>
          <w:lang w:val="ru-RU"/>
        </w:rPr>
        <w:t xml:space="preserve"> сельсовета Льговского района</w:t>
      </w:r>
      <w:r w:rsidR="004D4CCA" w:rsidRPr="00B62E31">
        <w:rPr>
          <w:b/>
          <w:sz w:val="24"/>
          <w:szCs w:val="24"/>
          <w:lang w:val="ru-RU"/>
        </w:rPr>
        <w:t xml:space="preserve"> </w:t>
      </w:r>
      <w:r w:rsidR="00BB76C2" w:rsidRPr="00B62E31">
        <w:rPr>
          <w:b/>
          <w:sz w:val="24"/>
          <w:szCs w:val="24"/>
          <w:lang w:val="ru-RU"/>
        </w:rPr>
        <w:t xml:space="preserve"> </w:t>
      </w:r>
      <w:r w:rsidR="004D4CCA" w:rsidRPr="00B62E31">
        <w:rPr>
          <w:b/>
          <w:sz w:val="24"/>
          <w:szCs w:val="24"/>
          <w:lang w:val="ru-RU"/>
        </w:rPr>
        <w:t>на 202</w:t>
      </w:r>
      <w:r w:rsidR="006244CB" w:rsidRPr="00B62E31">
        <w:rPr>
          <w:b/>
          <w:sz w:val="24"/>
          <w:szCs w:val="24"/>
          <w:lang w:val="ru-RU"/>
        </w:rPr>
        <w:t>4</w:t>
      </w:r>
      <w:r w:rsidR="004D4CCA" w:rsidRPr="00B62E31">
        <w:rPr>
          <w:b/>
          <w:sz w:val="24"/>
          <w:szCs w:val="24"/>
          <w:lang w:val="ru-RU"/>
        </w:rPr>
        <w:t xml:space="preserve"> год</w:t>
      </w:r>
      <w:r w:rsidR="000753FE" w:rsidRPr="00B62E31">
        <w:rPr>
          <w:b/>
          <w:sz w:val="24"/>
          <w:szCs w:val="24"/>
          <w:lang w:val="ru-RU"/>
        </w:rPr>
        <w:t>.</w:t>
      </w:r>
    </w:p>
    <w:p w:rsidR="004D4CCA" w:rsidRPr="000B1646" w:rsidRDefault="004D4CCA" w:rsidP="004D4CCA">
      <w:pPr>
        <w:spacing w:after="24" w:line="259" w:lineRule="auto"/>
        <w:ind w:right="33" w:firstLine="0"/>
        <w:jc w:val="center"/>
        <w:rPr>
          <w:rFonts w:ascii="Arial" w:hAnsi="Arial" w:cs="Arial"/>
          <w:lang w:val="ru-RU"/>
        </w:rPr>
      </w:pPr>
      <w:r w:rsidRPr="000B1646">
        <w:rPr>
          <w:rFonts w:ascii="Arial" w:hAnsi="Arial" w:cs="Arial"/>
          <w:lang w:val="ru-RU"/>
        </w:rPr>
        <w:t xml:space="preserve"> </w:t>
      </w:r>
    </w:p>
    <w:p w:rsidR="004D4CCA" w:rsidRPr="00B62E31" w:rsidRDefault="004D4CCA" w:rsidP="004D4CCA">
      <w:pPr>
        <w:ind w:left="-15" w:right="104"/>
        <w:rPr>
          <w:szCs w:val="28"/>
          <w:lang w:val="ru-RU"/>
        </w:rPr>
      </w:pPr>
      <w:r w:rsidRPr="00B62E31">
        <w:rPr>
          <w:szCs w:val="28"/>
          <w:lang w:val="ru-RU"/>
        </w:rPr>
        <w:t>В соответствии со статьей 44 Федерального закона от 31.07.2020 № 248</w:t>
      </w:r>
      <w:r w:rsidR="00835A40">
        <w:rPr>
          <w:szCs w:val="28"/>
          <w:lang w:val="ru-RU"/>
        </w:rPr>
        <w:t xml:space="preserve"> </w:t>
      </w:r>
      <w:r w:rsidRPr="00B62E31">
        <w:rPr>
          <w:szCs w:val="28"/>
          <w:lang w:val="ru-RU"/>
        </w:rPr>
        <w:t xml:space="preserve">ФЗ «О государственном контроле (надзоре) и муниципальном контроле в </w:t>
      </w:r>
    </w:p>
    <w:p w:rsidR="004D4CCA" w:rsidRPr="00B62E31" w:rsidRDefault="004D4CCA" w:rsidP="004D4CCA">
      <w:pPr>
        <w:ind w:left="-15" w:right="104" w:firstLine="0"/>
        <w:rPr>
          <w:szCs w:val="28"/>
          <w:lang w:val="ru-RU"/>
        </w:rPr>
      </w:pPr>
      <w:r w:rsidRPr="00B62E31">
        <w:rPr>
          <w:szCs w:val="28"/>
          <w:lang w:val="ru-RU"/>
        </w:rPr>
        <w:t xml:space="preserve">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BB76C2" w:rsidRPr="00B62E31">
        <w:rPr>
          <w:szCs w:val="28"/>
          <w:lang w:val="ru-RU"/>
        </w:rPr>
        <w:t xml:space="preserve"> </w:t>
      </w:r>
      <w:r w:rsidRPr="00B62E31">
        <w:rPr>
          <w:szCs w:val="28"/>
          <w:lang w:val="ru-RU"/>
        </w:rPr>
        <w:t xml:space="preserve"> Собрания </w:t>
      </w:r>
      <w:r w:rsidR="00BB76C2" w:rsidRPr="00B62E31">
        <w:rPr>
          <w:szCs w:val="28"/>
          <w:lang w:val="ru-RU"/>
        </w:rPr>
        <w:t xml:space="preserve">депутатов </w:t>
      </w:r>
      <w:r w:rsidR="00804792">
        <w:rPr>
          <w:szCs w:val="28"/>
          <w:lang w:val="ru-RU"/>
        </w:rPr>
        <w:t>Вышнедеревенского</w:t>
      </w:r>
      <w:r w:rsidR="00BB76C2" w:rsidRPr="00B62E31">
        <w:rPr>
          <w:szCs w:val="28"/>
          <w:lang w:val="ru-RU"/>
        </w:rPr>
        <w:t xml:space="preserve"> сельсовета Льговского района</w:t>
      </w:r>
      <w:r w:rsidRPr="00B62E31">
        <w:rPr>
          <w:szCs w:val="28"/>
          <w:lang w:val="ru-RU"/>
        </w:rPr>
        <w:t xml:space="preserve"> от </w:t>
      </w:r>
      <w:r w:rsidR="00BB76C2" w:rsidRPr="00B62E31">
        <w:rPr>
          <w:szCs w:val="28"/>
          <w:lang w:val="ru-RU"/>
        </w:rPr>
        <w:t xml:space="preserve"> </w:t>
      </w:r>
      <w:r w:rsidR="00600FBF">
        <w:rPr>
          <w:szCs w:val="28"/>
          <w:lang w:val="ru-RU"/>
        </w:rPr>
        <w:t>04.08.2023 г. № 24</w:t>
      </w:r>
      <w:r w:rsidRPr="00B62E31">
        <w:rPr>
          <w:szCs w:val="28"/>
          <w:lang w:val="ru-RU"/>
        </w:rPr>
        <w:t xml:space="preserve"> «Об утверждении Положения о муниципальном жилищном контроле на территории </w:t>
      </w:r>
      <w:r w:rsidR="00BB76C2" w:rsidRPr="00B62E31">
        <w:rPr>
          <w:szCs w:val="28"/>
          <w:lang w:val="ru-RU"/>
        </w:rPr>
        <w:t xml:space="preserve"> </w:t>
      </w:r>
      <w:r w:rsidRPr="00B62E31">
        <w:rPr>
          <w:szCs w:val="28"/>
          <w:lang w:val="ru-RU"/>
        </w:rPr>
        <w:t xml:space="preserve"> </w:t>
      </w:r>
      <w:r w:rsidR="00804792">
        <w:rPr>
          <w:szCs w:val="28"/>
          <w:lang w:val="ru-RU"/>
        </w:rPr>
        <w:t>Вышнедеревенского</w:t>
      </w:r>
      <w:r w:rsidR="005F052C" w:rsidRPr="00B62E31">
        <w:rPr>
          <w:szCs w:val="28"/>
          <w:lang w:val="ru-RU"/>
        </w:rPr>
        <w:t xml:space="preserve">  </w:t>
      </w:r>
      <w:r w:rsidR="00BB76C2" w:rsidRPr="00B62E31">
        <w:rPr>
          <w:szCs w:val="28"/>
          <w:lang w:val="ru-RU"/>
        </w:rPr>
        <w:t>сельсовета Льговского района</w:t>
      </w:r>
      <w:r w:rsidRPr="00B62E31">
        <w:rPr>
          <w:szCs w:val="28"/>
          <w:lang w:val="ru-RU"/>
        </w:rPr>
        <w:t xml:space="preserve">», Администрация </w:t>
      </w:r>
      <w:r w:rsidR="00804792">
        <w:rPr>
          <w:szCs w:val="28"/>
          <w:lang w:val="ru-RU"/>
        </w:rPr>
        <w:t>Вышнедеревенского</w:t>
      </w:r>
      <w:r w:rsidR="005F052C" w:rsidRPr="00B62E31">
        <w:rPr>
          <w:szCs w:val="28"/>
          <w:lang w:val="ru-RU"/>
        </w:rPr>
        <w:t xml:space="preserve"> </w:t>
      </w:r>
      <w:r w:rsidR="00BB76C2" w:rsidRPr="00B62E31">
        <w:rPr>
          <w:szCs w:val="28"/>
          <w:lang w:val="ru-RU"/>
        </w:rPr>
        <w:t>сельсовета Льговского района</w:t>
      </w:r>
      <w:r w:rsidRPr="00B62E31">
        <w:rPr>
          <w:szCs w:val="28"/>
          <w:lang w:val="ru-RU"/>
        </w:rPr>
        <w:t xml:space="preserve"> ПОСТАНОВЛЯЕТ: </w:t>
      </w:r>
    </w:p>
    <w:p w:rsidR="004D4CCA" w:rsidRPr="00B62E31" w:rsidRDefault="004D4CCA" w:rsidP="004D4CCA">
      <w:pPr>
        <w:numPr>
          <w:ilvl w:val="0"/>
          <w:numId w:val="1"/>
        </w:numPr>
        <w:ind w:right="3"/>
        <w:rPr>
          <w:szCs w:val="28"/>
          <w:lang w:val="ru-RU"/>
        </w:rPr>
      </w:pPr>
      <w:r w:rsidRPr="00B62E31">
        <w:rPr>
          <w:szCs w:val="28"/>
          <w:lang w:val="ru-RU"/>
        </w:rPr>
        <w:t>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BB76C2" w:rsidRPr="00B62E31">
        <w:rPr>
          <w:szCs w:val="28"/>
          <w:lang w:val="ru-RU"/>
        </w:rPr>
        <w:t xml:space="preserve">  </w:t>
      </w:r>
      <w:r w:rsidR="00804792">
        <w:rPr>
          <w:szCs w:val="28"/>
          <w:lang w:val="ru-RU"/>
        </w:rPr>
        <w:t>Вышнедеревенского</w:t>
      </w:r>
      <w:r w:rsidR="00BB76C2" w:rsidRPr="00B62E31">
        <w:rPr>
          <w:szCs w:val="28"/>
          <w:lang w:val="ru-RU"/>
        </w:rPr>
        <w:t xml:space="preserve">   сельсовета Льговского района</w:t>
      </w:r>
      <w:r w:rsidRPr="00B62E31">
        <w:rPr>
          <w:szCs w:val="28"/>
          <w:lang w:val="ru-RU"/>
        </w:rPr>
        <w:t xml:space="preserve"> Курской области на 202</w:t>
      </w:r>
      <w:r w:rsidR="006244CB" w:rsidRPr="00B62E31">
        <w:rPr>
          <w:szCs w:val="28"/>
          <w:lang w:val="ru-RU"/>
        </w:rPr>
        <w:t>4</w:t>
      </w:r>
      <w:r w:rsidR="008F4503">
        <w:rPr>
          <w:szCs w:val="28"/>
          <w:lang w:val="ru-RU"/>
        </w:rPr>
        <w:t xml:space="preserve"> </w:t>
      </w:r>
      <w:r w:rsidRPr="00B62E31">
        <w:rPr>
          <w:szCs w:val="28"/>
          <w:lang w:val="ru-RU"/>
        </w:rPr>
        <w:t xml:space="preserve">год. </w:t>
      </w:r>
    </w:p>
    <w:p w:rsidR="004D4CCA" w:rsidRPr="00B62E31" w:rsidRDefault="004D4CCA" w:rsidP="004D4CCA">
      <w:pPr>
        <w:numPr>
          <w:ilvl w:val="0"/>
          <w:numId w:val="1"/>
        </w:numPr>
        <w:ind w:right="3"/>
        <w:rPr>
          <w:szCs w:val="28"/>
          <w:lang w:val="ru-RU"/>
        </w:rPr>
      </w:pPr>
      <w:r w:rsidRPr="00B62E31">
        <w:rPr>
          <w:szCs w:val="28"/>
          <w:lang w:val="ru-RU"/>
        </w:rPr>
        <w:t xml:space="preserve">Контроль за исполнением настоящего постановления возложить на </w:t>
      </w:r>
      <w:r w:rsidR="00D46D67">
        <w:rPr>
          <w:szCs w:val="28"/>
          <w:lang w:val="ru-RU"/>
        </w:rPr>
        <w:t xml:space="preserve"> заместителя главы </w:t>
      </w:r>
      <w:r w:rsidRPr="00B62E31">
        <w:rPr>
          <w:szCs w:val="28"/>
          <w:lang w:val="ru-RU"/>
        </w:rPr>
        <w:t xml:space="preserve"> Администрации </w:t>
      </w:r>
      <w:r w:rsidR="00804792">
        <w:rPr>
          <w:szCs w:val="28"/>
          <w:lang w:val="ru-RU"/>
        </w:rPr>
        <w:t>Вышнедеревенского</w:t>
      </w:r>
      <w:r w:rsidR="00BB76C2" w:rsidRPr="00B62E31">
        <w:rPr>
          <w:szCs w:val="28"/>
          <w:lang w:val="ru-RU"/>
        </w:rPr>
        <w:t xml:space="preserve">   сельсовета Льговского района</w:t>
      </w:r>
      <w:r w:rsidR="00D46D67">
        <w:rPr>
          <w:szCs w:val="28"/>
          <w:lang w:val="ru-RU"/>
        </w:rPr>
        <w:t xml:space="preserve">   Е.А.Красникову</w:t>
      </w:r>
      <w:r w:rsidRPr="00B62E31">
        <w:rPr>
          <w:szCs w:val="28"/>
          <w:lang w:val="ru-RU"/>
        </w:rPr>
        <w:t xml:space="preserve">. </w:t>
      </w:r>
    </w:p>
    <w:p w:rsidR="004D4CCA" w:rsidRPr="00B62E31" w:rsidRDefault="004D4CCA" w:rsidP="004D4CCA">
      <w:pPr>
        <w:numPr>
          <w:ilvl w:val="0"/>
          <w:numId w:val="1"/>
        </w:numPr>
        <w:ind w:right="3"/>
        <w:rPr>
          <w:szCs w:val="28"/>
          <w:lang w:val="ru-RU"/>
        </w:rPr>
      </w:pPr>
      <w:r w:rsidRPr="00B62E31">
        <w:rPr>
          <w:szCs w:val="28"/>
          <w:lang w:val="ru-RU"/>
        </w:rPr>
        <w:t xml:space="preserve">Постановление вступает в силу со дня его подписания. </w:t>
      </w:r>
    </w:p>
    <w:p w:rsidR="004D4CCA" w:rsidRPr="000B1646" w:rsidRDefault="004D4CCA" w:rsidP="004D4CCA">
      <w:pPr>
        <w:spacing w:after="36" w:line="259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53FE" w:rsidRPr="00B62E31" w:rsidRDefault="006244CB" w:rsidP="00BB76C2">
      <w:pPr>
        <w:spacing w:after="1" w:line="257" w:lineRule="auto"/>
        <w:ind w:left="-5" w:hanging="10"/>
        <w:jc w:val="left"/>
        <w:rPr>
          <w:szCs w:val="28"/>
          <w:lang w:val="ru-RU"/>
        </w:rPr>
      </w:pPr>
      <w:r w:rsidRPr="00B62E31">
        <w:rPr>
          <w:szCs w:val="28"/>
          <w:lang w:val="ru-RU"/>
        </w:rPr>
        <w:t xml:space="preserve"> </w:t>
      </w:r>
      <w:r w:rsidR="004D4CCA" w:rsidRPr="00B62E31">
        <w:rPr>
          <w:szCs w:val="28"/>
          <w:lang w:val="ru-RU"/>
        </w:rPr>
        <w:t>Глав</w:t>
      </w:r>
      <w:r w:rsidR="00D46D67">
        <w:rPr>
          <w:szCs w:val="28"/>
          <w:lang w:val="ru-RU"/>
        </w:rPr>
        <w:t>а</w:t>
      </w:r>
      <w:r w:rsidR="004D4CCA" w:rsidRPr="00B62E31">
        <w:rPr>
          <w:szCs w:val="28"/>
          <w:lang w:val="ru-RU"/>
        </w:rPr>
        <w:t xml:space="preserve"> </w:t>
      </w:r>
      <w:r w:rsidR="00804792">
        <w:rPr>
          <w:szCs w:val="28"/>
          <w:lang w:val="ru-RU"/>
        </w:rPr>
        <w:t>Вышнедеревенского</w:t>
      </w:r>
      <w:r w:rsidR="00BB76C2" w:rsidRPr="00B62E31">
        <w:rPr>
          <w:szCs w:val="28"/>
          <w:lang w:val="ru-RU"/>
        </w:rPr>
        <w:t xml:space="preserve">   сельсовета </w:t>
      </w:r>
    </w:p>
    <w:p w:rsidR="00BB76C2" w:rsidRPr="00B62E31" w:rsidRDefault="00BB76C2" w:rsidP="000753FE">
      <w:pPr>
        <w:spacing w:after="1" w:line="257" w:lineRule="auto"/>
        <w:ind w:left="-5" w:hanging="10"/>
        <w:jc w:val="left"/>
        <w:rPr>
          <w:szCs w:val="28"/>
          <w:lang w:val="ru-RU"/>
        </w:rPr>
      </w:pPr>
      <w:r w:rsidRPr="00B62E31">
        <w:rPr>
          <w:szCs w:val="28"/>
          <w:lang w:val="ru-RU"/>
        </w:rPr>
        <w:t>Льговского района</w:t>
      </w:r>
      <w:r w:rsidR="004D4CCA" w:rsidRPr="00B62E31">
        <w:rPr>
          <w:szCs w:val="28"/>
          <w:lang w:val="ru-RU"/>
        </w:rPr>
        <w:t xml:space="preserve"> </w:t>
      </w:r>
      <w:r w:rsidRPr="00B62E31">
        <w:rPr>
          <w:szCs w:val="28"/>
          <w:lang w:val="ru-RU"/>
        </w:rPr>
        <w:t xml:space="preserve"> </w:t>
      </w:r>
      <w:r w:rsidR="000753FE" w:rsidRPr="00B62E31">
        <w:rPr>
          <w:szCs w:val="28"/>
          <w:lang w:val="ru-RU"/>
        </w:rPr>
        <w:t xml:space="preserve">                                                                    </w:t>
      </w:r>
      <w:r w:rsidR="00D46D67">
        <w:rPr>
          <w:szCs w:val="28"/>
          <w:lang w:val="ru-RU"/>
        </w:rPr>
        <w:t>Н.В.</w:t>
      </w:r>
      <w:r w:rsidR="00600FBF">
        <w:rPr>
          <w:szCs w:val="28"/>
          <w:lang w:val="ru-RU"/>
        </w:rPr>
        <w:t xml:space="preserve"> </w:t>
      </w:r>
      <w:bookmarkStart w:id="0" w:name="_GoBack"/>
      <w:bookmarkEnd w:id="0"/>
      <w:r w:rsidR="00D46D67">
        <w:rPr>
          <w:szCs w:val="28"/>
          <w:lang w:val="ru-RU"/>
        </w:rPr>
        <w:t>Карамышева</w:t>
      </w:r>
      <w:r w:rsidR="004D4CCA" w:rsidRPr="00B62E31">
        <w:rPr>
          <w:szCs w:val="28"/>
          <w:lang w:val="ru-RU"/>
        </w:rPr>
        <w:tab/>
      </w:r>
    </w:p>
    <w:p w:rsidR="00BB76C2" w:rsidRPr="00B62E31" w:rsidRDefault="00BB76C2" w:rsidP="00BB76C2">
      <w:pPr>
        <w:spacing w:after="1" w:line="257" w:lineRule="auto"/>
        <w:ind w:left="-5" w:hanging="10"/>
        <w:jc w:val="left"/>
        <w:rPr>
          <w:szCs w:val="28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BB76C2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C75F38" w:rsidRDefault="00C75F38" w:rsidP="00DC18CB">
      <w:pPr>
        <w:spacing w:after="1" w:line="257" w:lineRule="auto"/>
        <w:ind w:left="-5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D4CCA" w:rsidRPr="00B62E31" w:rsidRDefault="004D4CCA" w:rsidP="00DC18CB">
      <w:pPr>
        <w:spacing w:after="1" w:line="257" w:lineRule="auto"/>
        <w:ind w:left="-5" w:hanging="10"/>
        <w:jc w:val="righ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УТВЕРЖДЕНА </w:t>
      </w:r>
    </w:p>
    <w:p w:rsidR="004D4CCA" w:rsidRPr="00B62E31" w:rsidRDefault="004D4CCA" w:rsidP="00DC18CB">
      <w:pPr>
        <w:spacing w:after="31" w:line="259" w:lineRule="auto"/>
        <w:ind w:left="10" w:right="502" w:hanging="10"/>
        <w:jc w:val="righ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постановлением Администрации </w:t>
      </w:r>
    </w:p>
    <w:p w:rsidR="00B62E31" w:rsidRPr="00B62E31" w:rsidRDefault="00804792" w:rsidP="00DC18CB">
      <w:pPr>
        <w:ind w:left="-15" w:right="104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сельсовета </w:t>
      </w:r>
    </w:p>
    <w:p w:rsidR="00B62E31" w:rsidRPr="00B62E31" w:rsidRDefault="00BB76C2" w:rsidP="000753FE">
      <w:pPr>
        <w:ind w:left="-15" w:right="104" w:firstLine="0"/>
        <w:jc w:val="righ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Льговского</w:t>
      </w:r>
      <w:r w:rsidR="00B62E31" w:rsidRPr="00B62E31">
        <w:rPr>
          <w:sz w:val="24"/>
          <w:szCs w:val="24"/>
          <w:lang w:val="ru-RU"/>
        </w:rPr>
        <w:t xml:space="preserve"> </w:t>
      </w:r>
      <w:r w:rsidRPr="00B62E31">
        <w:rPr>
          <w:sz w:val="24"/>
          <w:szCs w:val="24"/>
          <w:lang w:val="ru-RU"/>
        </w:rPr>
        <w:t>района</w:t>
      </w:r>
      <w:r w:rsidR="004D4CCA" w:rsidRPr="00B62E31">
        <w:rPr>
          <w:sz w:val="24"/>
          <w:szCs w:val="24"/>
          <w:lang w:val="ru-RU"/>
        </w:rPr>
        <w:t xml:space="preserve"> </w:t>
      </w:r>
    </w:p>
    <w:p w:rsidR="004D4CCA" w:rsidRPr="000B1646" w:rsidRDefault="004D4CCA" w:rsidP="000753FE">
      <w:pPr>
        <w:ind w:left="-15" w:right="104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от </w:t>
      </w:r>
      <w:r w:rsidR="006244CB" w:rsidRPr="00B62E31">
        <w:rPr>
          <w:sz w:val="24"/>
          <w:szCs w:val="24"/>
          <w:lang w:val="ru-RU"/>
        </w:rPr>
        <w:t xml:space="preserve">        </w:t>
      </w:r>
      <w:r w:rsidR="00DC18CB" w:rsidRPr="00B62E31">
        <w:rPr>
          <w:sz w:val="24"/>
          <w:szCs w:val="24"/>
          <w:lang w:val="ru-RU"/>
        </w:rPr>
        <w:t>202</w:t>
      </w:r>
      <w:r w:rsidR="006244CB" w:rsidRPr="00B62E31">
        <w:rPr>
          <w:sz w:val="24"/>
          <w:szCs w:val="24"/>
          <w:lang w:val="ru-RU"/>
        </w:rPr>
        <w:t>3</w:t>
      </w:r>
      <w:r w:rsidR="00DC18CB" w:rsidRPr="00B62E31">
        <w:rPr>
          <w:sz w:val="24"/>
          <w:szCs w:val="24"/>
          <w:lang w:val="ru-RU"/>
        </w:rPr>
        <w:t>г. №</w:t>
      </w:r>
      <w:r w:rsidR="00DC18CB"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spacing w:after="0" w:line="271" w:lineRule="auto"/>
        <w:ind w:left="10" w:right="109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Программа  </w:t>
      </w:r>
    </w:p>
    <w:p w:rsidR="00B62E31" w:rsidRDefault="004D4CCA" w:rsidP="004D4CCA">
      <w:pPr>
        <w:spacing w:after="0" w:line="271" w:lineRule="auto"/>
        <w:ind w:left="303" w:right="408" w:hanging="1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профилактики рисков причинения вреда (ущерба)  охраняемым законом ценностям в сфере муниципального жилищного контроля на территории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804792">
        <w:rPr>
          <w:rFonts w:ascii="Arial" w:hAnsi="Arial" w:cs="Arial"/>
          <w:b/>
          <w:sz w:val="24"/>
          <w:szCs w:val="24"/>
          <w:lang w:val="ru-RU"/>
        </w:rPr>
        <w:t>Вышнедеревенского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spacing w:after="0" w:line="271" w:lineRule="auto"/>
        <w:ind w:left="303" w:right="408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на 202</w:t>
      </w:r>
      <w:r w:rsidR="006244CB">
        <w:rPr>
          <w:rFonts w:ascii="Arial" w:hAnsi="Arial" w:cs="Arial"/>
          <w:b/>
          <w:sz w:val="24"/>
          <w:szCs w:val="24"/>
          <w:lang w:val="ru-RU"/>
        </w:rPr>
        <w:t>4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год </w:t>
      </w:r>
      <w:r w:rsidR="000B1646">
        <w:rPr>
          <w:rFonts w:ascii="Arial" w:hAnsi="Arial" w:cs="Arial"/>
          <w:b/>
          <w:sz w:val="24"/>
          <w:szCs w:val="24"/>
          <w:lang w:val="ru-RU"/>
        </w:rPr>
        <w:t>.</w:t>
      </w:r>
    </w:p>
    <w:p w:rsidR="004D4CCA" w:rsidRPr="000B1646" w:rsidRDefault="000B1646" w:rsidP="000B1646">
      <w:pPr>
        <w:tabs>
          <w:tab w:val="center" w:pos="4798"/>
          <w:tab w:val="left" w:pos="5445"/>
        </w:tabs>
        <w:spacing w:after="0" w:line="259" w:lineRule="auto"/>
        <w:ind w:right="33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ab/>
      </w:r>
      <w:r w:rsidR="004D4CCA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ab/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BB76C2" w:rsidRPr="00B62E31">
        <w:rPr>
          <w:sz w:val="24"/>
          <w:szCs w:val="24"/>
          <w:lang w:val="ru-RU"/>
        </w:rPr>
        <w:t xml:space="preserve"> 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 на 202</w:t>
      </w:r>
      <w:r w:rsidR="006244CB" w:rsidRPr="00B62E31">
        <w:rPr>
          <w:sz w:val="24"/>
          <w:szCs w:val="24"/>
          <w:lang w:val="ru-RU"/>
        </w:rPr>
        <w:t>4</w:t>
      </w:r>
      <w:r w:rsidRPr="00B62E31">
        <w:rPr>
          <w:sz w:val="24"/>
          <w:szCs w:val="24"/>
          <w:lang w:val="ru-RU"/>
        </w:rPr>
        <w:t xml:space="preserve"> год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BB76C2" w:rsidRPr="00B62E31">
        <w:rPr>
          <w:sz w:val="24"/>
          <w:szCs w:val="24"/>
          <w:lang w:val="ru-RU"/>
        </w:rPr>
        <w:t xml:space="preserve">  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. </w:t>
      </w:r>
    </w:p>
    <w:p w:rsidR="004D4CCA" w:rsidRPr="00B62E31" w:rsidRDefault="004D4CCA" w:rsidP="00B62E31">
      <w:pPr>
        <w:spacing w:after="1" w:line="257" w:lineRule="auto"/>
        <w:ind w:left="302" w:hanging="317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>1.</w:t>
      </w:r>
      <w:r w:rsidRPr="00B62E31">
        <w:rPr>
          <w:rFonts w:eastAsia="Arial"/>
          <w:b/>
          <w:sz w:val="24"/>
          <w:szCs w:val="24"/>
          <w:lang w:val="ru-RU"/>
        </w:rPr>
        <w:t xml:space="preserve"> </w:t>
      </w:r>
      <w:r w:rsidRPr="00B62E31">
        <w:rPr>
          <w:b/>
          <w:sz w:val="24"/>
          <w:szCs w:val="24"/>
          <w:lang w:val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4D4CCA" w:rsidRPr="00B62E31" w:rsidRDefault="004D4CCA" w:rsidP="00B62E31">
      <w:pPr>
        <w:spacing w:after="0" w:line="259" w:lineRule="auto"/>
        <w:ind w:right="33" w:firstLine="0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Муниципальный жилищный контроль на территории</w:t>
      </w:r>
      <w:r w:rsidR="00BB76C2" w:rsidRPr="00B62E31">
        <w:rPr>
          <w:sz w:val="24"/>
          <w:szCs w:val="24"/>
          <w:lang w:val="ru-RU"/>
        </w:rPr>
        <w:t xml:space="preserve"> 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сельсовета Льговского района</w:t>
      </w:r>
      <w:r w:rsidRPr="00B62E31">
        <w:rPr>
          <w:sz w:val="24"/>
          <w:szCs w:val="24"/>
          <w:lang w:val="ru-RU"/>
        </w:rPr>
        <w:t xml:space="preserve"> осуществляется Администрацией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.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формированию фондов капитального ремонта;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lastRenderedPageBreak/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обеспечению доступности для инвалидов помещений в многоквартирных домах;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предоставлению жилых помещений в наемных домах социального использования.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Администрацией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="00C75F38" w:rsidRPr="00B62E31">
        <w:rPr>
          <w:sz w:val="24"/>
          <w:szCs w:val="24"/>
          <w:lang w:val="ru-RU"/>
        </w:rPr>
        <w:t xml:space="preserve"> </w:t>
      </w:r>
      <w:r w:rsidRPr="00B62E31">
        <w:rPr>
          <w:sz w:val="24"/>
          <w:szCs w:val="24"/>
          <w:lang w:val="ru-RU"/>
        </w:rPr>
        <w:t xml:space="preserve"> плановые и внеплановые проверки, соблюдения действующего законодательства Российской Федерации в данной сфере, не проводились. 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На территории</w:t>
      </w:r>
      <w:r w:rsidR="00BB76C2" w:rsidRPr="00B62E31">
        <w:rPr>
          <w:sz w:val="24"/>
          <w:szCs w:val="24"/>
          <w:lang w:val="ru-RU"/>
        </w:rPr>
        <w:t xml:space="preserve">  </w:t>
      </w:r>
      <w:r w:rsidRPr="00B62E31">
        <w:rPr>
          <w:sz w:val="24"/>
          <w:szCs w:val="24"/>
          <w:lang w:val="ru-RU"/>
        </w:rPr>
        <w:t xml:space="preserve">района управляющие компании и товарищества собственников жилья деятельность по управлению многоквартирными домами не осуществляют, собственниками помещений во всех многоквартирных домах района выбран непосредственный способ управления домом.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В соответствии с частью 7 статьи 20 ЖК РФ в отношении жилых помещений, используемых гражданами, плановые контрольные мероприятия не проводятся. 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В целях профилактики нарушений обязательных требований на официальном сайте муниципального образования «</w:t>
      </w:r>
      <w:r w:rsidR="00BB76C2" w:rsidRPr="00B62E31">
        <w:rPr>
          <w:sz w:val="24"/>
          <w:szCs w:val="24"/>
          <w:lang w:val="ru-RU"/>
        </w:rPr>
        <w:t xml:space="preserve"> </w:t>
      </w:r>
      <w:r w:rsidR="00D46D67">
        <w:rPr>
          <w:sz w:val="24"/>
          <w:szCs w:val="24"/>
          <w:lang w:val="ru-RU"/>
        </w:rPr>
        <w:t>Вышнедеревенский</w:t>
      </w:r>
      <w:r w:rsidR="00BB76C2" w:rsidRPr="00B62E31">
        <w:rPr>
          <w:sz w:val="24"/>
          <w:szCs w:val="24"/>
          <w:lang w:val="ru-RU"/>
        </w:rPr>
        <w:t xml:space="preserve"> сельсовет</w:t>
      </w:r>
      <w:r w:rsidRPr="00B62E31">
        <w:rPr>
          <w:sz w:val="24"/>
          <w:szCs w:val="24"/>
          <w:lang w:val="ru-RU"/>
        </w:rPr>
        <w:t>»</w:t>
      </w:r>
      <w:r w:rsidR="00BB76C2" w:rsidRPr="00B62E31">
        <w:rPr>
          <w:sz w:val="24"/>
          <w:szCs w:val="24"/>
          <w:lang w:val="ru-RU"/>
        </w:rPr>
        <w:t xml:space="preserve"> Льговского </w:t>
      </w:r>
      <w:r w:rsidR="00C75F38" w:rsidRPr="00B62E31">
        <w:rPr>
          <w:sz w:val="24"/>
          <w:szCs w:val="24"/>
          <w:lang w:val="ru-RU"/>
        </w:rPr>
        <w:t>района</w:t>
      </w:r>
      <w:r w:rsidRPr="00B62E31">
        <w:rPr>
          <w:sz w:val="24"/>
          <w:szCs w:val="24"/>
          <w:lang w:val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 </w:t>
      </w:r>
    </w:p>
    <w:p w:rsidR="004D4CCA" w:rsidRPr="000B1646" w:rsidRDefault="004D4CCA" w:rsidP="00B62E31">
      <w:pPr>
        <w:spacing w:after="75" w:line="259" w:lineRule="auto"/>
        <w:ind w:right="4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2.</w:t>
      </w:r>
      <w:r w:rsidRPr="000B1646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Цели и задачи реализации Программы </w:t>
      </w:r>
    </w:p>
    <w:p w:rsidR="004D4CCA" w:rsidRPr="000B1646" w:rsidRDefault="004D4CCA" w:rsidP="004D4CCA">
      <w:pPr>
        <w:spacing w:after="27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B62E31" w:rsidRDefault="004D4CCA" w:rsidP="004D4CCA">
      <w:pPr>
        <w:ind w:left="711" w:right="104" w:firstLine="0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>Цели Программы</w:t>
      </w:r>
      <w:r w:rsidRPr="00B62E31">
        <w:rPr>
          <w:sz w:val="24"/>
          <w:szCs w:val="24"/>
          <w:lang w:val="ru-RU"/>
        </w:rPr>
        <w:t xml:space="preserve">: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4CCA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B62E31" w:rsidRDefault="00B62E31" w:rsidP="00B62E31">
      <w:pPr>
        <w:ind w:right="104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B62E31">
      <w:pPr>
        <w:ind w:right="104"/>
        <w:rPr>
          <w:rFonts w:ascii="Arial" w:hAnsi="Arial" w:cs="Arial"/>
          <w:sz w:val="24"/>
          <w:szCs w:val="24"/>
          <w:lang w:val="ru-RU"/>
        </w:rPr>
      </w:pPr>
    </w:p>
    <w:p w:rsidR="00B62E31" w:rsidRPr="000B1646" w:rsidRDefault="00B62E31" w:rsidP="00B62E31">
      <w:pPr>
        <w:ind w:right="104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ind w:left="711" w:right="104" w:firstLine="0"/>
        <w:rPr>
          <w:sz w:val="24"/>
          <w:szCs w:val="24"/>
          <w:lang w:val="ru-RU"/>
        </w:rPr>
      </w:pPr>
    </w:p>
    <w:p w:rsidR="004D4CCA" w:rsidRPr="00B62E31" w:rsidRDefault="004D4CCA" w:rsidP="004D4CCA">
      <w:pPr>
        <w:ind w:left="711" w:right="104" w:firstLine="0"/>
        <w:rPr>
          <w:sz w:val="24"/>
          <w:szCs w:val="24"/>
        </w:rPr>
      </w:pPr>
      <w:r w:rsidRPr="00B62E31">
        <w:rPr>
          <w:b/>
          <w:sz w:val="24"/>
          <w:szCs w:val="24"/>
        </w:rPr>
        <w:t>Задачи</w:t>
      </w:r>
      <w:r w:rsidR="00C75F38" w:rsidRPr="00B62E31">
        <w:rPr>
          <w:b/>
          <w:sz w:val="24"/>
          <w:szCs w:val="24"/>
          <w:lang w:val="ru-RU"/>
        </w:rPr>
        <w:t xml:space="preserve"> </w:t>
      </w:r>
      <w:r w:rsidRPr="00B62E31">
        <w:rPr>
          <w:b/>
          <w:sz w:val="24"/>
          <w:szCs w:val="24"/>
        </w:rPr>
        <w:t xml:space="preserve"> Программы</w:t>
      </w:r>
      <w:r w:rsidRPr="00B62E31">
        <w:rPr>
          <w:sz w:val="24"/>
          <w:szCs w:val="24"/>
        </w:rPr>
        <w:t xml:space="preserve">: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D4CCA" w:rsidRPr="00B62E31" w:rsidRDefault="004D4CCA" w:rsidP="004D4CCA">
      <w:pPr>
        <w:numPr>
          <w:ilvl w:val="0"/>
          <w:numId w:val="3"/>
        </w:numPr>
        <w:spacing w:after="31" w:line="259" w:lineRule="auto"/>
        <w:ind w:left="-15" w:right="104" w:firstLine="0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формирование </w:t>
      </w:r>
      <w:r w:rsidRPr="00B62E31">
        <w:rPr>
          <w:sz w:val="24"/>
          <w:szCs w:val="24"/>
          <w:lang w:val="ru-RU"/>
        </w:rPr>
        <w:tab/>
        <w:t xml:space="preserve">единого </w:t>
      </w:r>
      <w:r w:rsidRPr="00B62E31">
        <w:rPr>
          <w:sz w:val="24"/>
          <w:szCs w:val="24"/>
          <w:lang w:val="ru-RU"/>
        </w:rPr>
        <w:tab/>
        <w:t xml:space="preserve">понимания </w:t>
      </w:r>
      <w:r w:rsidRPr="00B62E31">
        <w:rPr>
          <w:sz w:val="24"/>
          <w:szCs w:val="24"/>
          <w:lang w:val="ru-RU"/>
        </w:rPr>
        <w:tab/>
        <w:t xml:space="preserve">обязательных </w:t>
      </w:r>
      <w:r w:rsidRPr="00B62E31">
        <w:rPr>
          <w:sz w:val="24"/>
          <w:szCs w:val="24"/>
          <w:lang w:val="ru-RU"/>
        </w:rPr>
        <w:tab/>
        <w:t xml:space="preserve">требований </w:t>
      </w:r>
      <w:r w:rsidR="00B62E31" w:rsidRPr="00B62E31">
        <w:rPr>
          <w:sz w:val="24"/>
          <w:szCs w:val="24"/>
          <w:lang w:val="ru-RU"/>
        </w:rPr>
        <w:t xml:space="preserve"> </w:t>
      </w:r>
      <w:r w:rsidRPr="00B62E31">
        <w:rPr>
          <w:sz w:val="24"/>
          <w:szCs w:val="24"/>
          <w:lang w:val="ru-RU"/>
        </w:rPr>
        <w:t xml:space="preserve">законодательства у всех участников контрольной деятельности;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повышение прозрачности осуществляемой Администрацией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 контрольной деятельности;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4D4CCA" w:rsidRPr="000B1646" w:rsidRDefault="004D4CCA" w:rsidP="004D4CCA">
      <w:pPr>
        <w:spacing w:after="4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62E31" w:rsidRPr="00B62E31" w:rsidRDefault="004D4CCA" w:rsidP="004D4CCA">
      <w:pPr>
        <w:numPr>
          <w:ilvl w:val="0"/>
          <w:numId w:val="4"/>
        </w:numPr>
        <w:spacing w:after="0" w:line="271" w:lineRule="auto"/>
        <w:ind w:right="335" w:hanging="360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Перечень профилактических мероприятий, сроки (периодичность) </w:t>
      </w:r>
    </w:p>
    <w:p w:rsidR="004D4CCA" w:rsidRPr="00B62E31" w:rsidRDefault="004D4CCA" w:rsidP="00B62E31">
      <w:pPr>
        <w:spacing w:after="0" w:line="271" w:lineRule="auto"/>
        <w:ind w:left="360" w:right="335" w:firstLine="0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их проведения </w:t>
      </w:r>
    </w:p>
    <w:p w:rsidR="004D4CCA" w:rsidRPr="00B62E31" w:rsidRDefault="004D4CCA" w:rsidP="004D4CCA">
      <w:pPr>
        <w:spacing w:after="0" w:line="259" w:lineRule="auto"/>
        <w:ind w:right="33" w:firstLine="0"/>
        <w:jc w:val="center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 </w:t>
      </w:r>
    </w:p>
    <w:p w:rsidR="004D4CCA" w:rsidRPr="00B62E31" w:rsidRDefault="004D4CCA" w:rsidP="004D4CCA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62E31">
        <w:rPr>
          <w:sz w:val="24"/>
          <w:szCs w:val="24"/>
          <w:lang w:val="ru-RU"/>
        </w:rPr>
        <w:t>4</w:t>
      </w:r>
      <w:r w:rsidRPr="00B62E31">
        <w:rPr>
          <w:sz w:val="24"/>
          <w:szCs w:val="24"/>
          <w:lang w:val="ru-RU"/>
        </w:rPr>
        <w:t xml:space="preserve"> год, сроки (периодичность) их проведения и ответственные должностные лица:  </w:t>
      </w:r>
    </w:p>
    <w:p w:rsidR="004D4CCA" w:rsidRPr="00B62E31" w:rsidRDefault="004D4CCA" w:rsidP="004D4CCA">
      <w:pPr>
        <w:spacing w:after="0" w:line="259" w:lineRule="auto"/>
        <w:ind w:left="711" w:firstLine="0"/>
        <w:jc w:val="lef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42"/>
        <w:gridCol w:w="4928"/>
        <w:gridCol w:w="1912"/>
        <w:gridCol w:w="2261"/>
      </w:tblGrid>
      <w:tr w:rsidR="004D4CCA" w:rsidRPr="00B62E31" w:rsidTr="00E71CFD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18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№ </w:t>
            </w:r>
          </w:p>
          <w:p w:rsidR="004D4CCA" w:rsidRPr="00B62E31" w:rsidRDefault="004D4CCA" w:rsidP="00B83CAC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1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24" w:line="259" w:lineRule="auto"/>
              <w:ind w:right="66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Срок 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(периодичность) проведения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E71CFD" w:rsidRPr="00B62E31" w:rsidTr="00873C3A">
        <w:trPr>
          <w:trHeight w:val="537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E71CF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b/>
                <w:sz w:val="24"/>
                <w:szCs w:val="24"/>
                <w:lang w:val="ru-RU"/>
              </w:rPr>
              <w:t xml:space="preserve">Информирование  </w:t>
            </w:r>
          </w:p>
          <w:p w:rsidR="00E71CFD" w:rsidRPr="00B62E31" w:rsidRDefault="00E71CFD" w:rsidP="00B83CAC">
            <w:pPr>
              <w:tabs>
                <w:tab w:val="right" w:pos="5037"/>
              </w:tabs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Информирование </w:t>
            </w:r>
            <w:r w:rsidRPr="00B62E31">
              <w:rPr>
                <w:sz w:val="24"/>
                <w:szCs w:val="24"/>
                <w:lang w:val="ru-RU"/>
              </w:rPr>
              <w:tab/>
              <w:t xml:space="preserve">осуществляется </w:t>
            </w:r>
          </w:p>
          <w:p w:rsidR="00E71CFD" w:rsidRPr="00B62E31" w:rsidRDefault="00E71CFD" w:rsidP="00C75F38">
            <w:pPr>
              <w:spacing w:after="0" w:line="259" w:lineRule="auto"/>
              <w:ind w:left="5" w:right="64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Администрацией </w:t>
            </w:r>
            <w:r w:rsidR="00804792">
              <w:rPr>
                <w:sz w:val="24"/>
                <w:szCs w:val="24"/>
                <w:lang w:val="ru-RU"/>
              </w:rPr>
              <w:t>Вышнедеревенского</w:t>
            </w:r>
            <w:r w:rsidRPr="00B62E31">
              <w:rPr>
                <w:sz w:val="24"/>
                <w:szCs w:val="24"/>
                <w:lang w:val="ru-RU"/>
              </w:rPr>
              <w:t xml:space="preserve">   сельсовета Льговского района  по вопросам соблюдения обязательных требований посредством размещения соответствующих сведений на официальном сайте муниципал</w:t>
            </w:r>
            <w:r w:rsidR="00D46D67">
              <w:rPr>
                <w:sz w:val="24"/>
                <w:szCs w:val="24"/>
                <w:lang w:val="ru-RU"/>
              </w:rPr>
              <w:t>ьного образования « Вышнедеревенский</w:t>
            </w:r>
            <w:r w:rsidRPr="00B62E31">
              <w:rPr>
                <w:sz w:val="24"/>
                <w:szCs w:val="24"/>
                <w:lang w:val="ru-RU"/>
              </w:rPr>
              <w:t xml:space="preserve"> сельсовет Льговского  района» в информационно телекоммуникационной сети «Интернет», в средствах массовой информации, через личные кабинеты контролируемых лиц в </w:t>
            </w:r>
          </w:p>
          <w:p w:rsidR="00E71CFD" w:rsidRPr="00B62E31" w:rsidRDefault="00E71CFD" w:rsidP="00B83CAC">
            <w:pPr>
              <w:spacing w:after="0" w:line="276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государственных информационных системах (при их наличии) и в иных формах. </w:t>
            </w:r>
          </w:p>
          <w:p w:rsidR="00E71CFD" w:rsidRPr="00B62E31" w:rsidRDefault="00E71CFD" w:rsidP="00B83CAC">
            <w:pPr>
              <w:spacing w:after="44" w:line="238" w:lineRule="auto"/>
              <w:ind w:left="5" w:right="65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Администрация также вправе информировать население на собраниях и конференциях граждан об обязательных требованиях, </w:t>
            </w:r>
          </w:p>
          <w:p w:rsidR="00E71CFD" w:rsidRPr="00B62E31" w:rsidRDefault="00E71CFD" w:rsidP="00B83CAC">
            <w:pPr>
              <w:spacing w:after="0" w:line="259" w:lineRule="auto"/>
              <w:ind w:left="5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</w:rPr>
              <w:lastRenderedPageBreak/>
              <w:t xml:space="preserve">предъявляемых к объектам контроля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B83CAC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B83CAC">
            <w:pPr>
              <w:spacing w:after="4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должностные лица </w:t>
            </w:r>
          </w:p>
          <w:p w:rsidR="00E71CFD" w:rsidRPr="00B62E31" w:rsidRDefault="00E71CFD" w:rsidP="00B83CAC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:rsidR="00E71CFD" w:rsidRPr="00B62E31" w:rsidRDefault="00804792" w:rsidP="00B83CAC">
            <w:pPr>
              <w:spacing w:after="2" w:line="238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Вышнедеревенского</w:t>
            </w:r>
            <w:r w:rsidR="00E71CFD" w:rsidRPr="00B62E31">
              <w:rPr>
                <w:sz w:val="24"/>
                <w:szCs w:val="24"/>
                <w:lang w:val="ru-RU"/>
              </w:rPr>
              <w:t xml:space="preserve">   сельсовета Льговского района, </w:t>
            </w:r>
          </w:p>
          <w:p w:rsidR="00E71CFD" w:rsidRPr="00B62E31" w:rsidRDefault="00E71CFD" w:rsidP="00B83CAC">
            <w:pPr>
              <w:spacing w:after="50" w:line="237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уполномоченные осуществлять </w:t>
            </w:r>
          </w:p>
          <w:p w:rsidR="00E71CFD" w:rsidRPr="00B62E31" w:rsidRDefault="00E71CFD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муниципальный контроль </w:t>
            </w:r>
          </w:p>
        </w:tc>
      </w:tr>
      <w:tr w:rsidR="004D4CCA" w:rsidRPr="00B62E31" w:rsidTr="00E71CFD">
        <w:trPr>
          <w:trHeight w:val="829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b/>
                <w:sz w:val="24"/>
                <w:szCs w:val="24"/>
                <w:lang w:val="ru-RU"/>
              </w:rPr>
              <w:t xml:space="preserve">Консультирование </w:t>
            </w:r>
          </w:p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 </w:t>
            </w:r>
          </w:p>
          <w:p w:rsidR="004D4CCA" w:rsidRPr="00B62E31" w:rsidRDefault="004D4CCA" w:rsidP="00B83CAC">
            <w:pPr>
              <w:spacing w:after="5" w:line="236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Консультирование контролируемых лиц осуществляется должностным лицом </w:t>
            </w:r>
          </w:p>
          <w:p w:rsidR="004D4CCA" w:rsidRPr="00B62E31" w:rsidRDefault="004D4CCA" w:rsidP="00B83CAC">
            <w:pPr>
              <w:spacing w:after="0" w:line="254" w:lineRule="auto"/>
              <w:ind w:left="5" w:right="61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804792">
              <w:rPr>
                <w:sz w:val="24"/>
                <w:szCs w:val="24"/>
                <w:lang w:val="ru-RU"/>
              </w:rPr>
              <w:t>Вышнедеревенского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Pr="00B62E31">
              <w:rPr>
                <w:sz w:val="24"/>
                <w:szCs w:val="24"/>
                <w:lang w:val="ru-RU"/>
              </w:rPr>
              <w:t xml:space="preserve">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мероприятий. </w:t>
            </w:r>
          </w:p>
          <w:p w:rsidR="004D4CCA" w:rsidRPr="00B62E31" w:rsidRDefault="004D4CCA" w:rsidP="00B83CAC">
            <w:pPr>
              <w:spacing w:after="0" w:line="258" w:lineRule="auto"/>
              <w:ind w:left="5" w:right="69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4D4CCA" w:rsidRPr="00B62E31" w:rsidRDefault="004D4CCA" w:rsidP="00B83CAC">
            <w:pPr>
              <w:numPr>
                <w:ilvl w:val="0"/>
                <w:numId w:val="5"/>
              </w:numPr>
              <w:spacing w:after="0" w:line="281" w:lineRule="auto"/>
              <w:ind w:right="33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организация и осуществление муниципального жилищного контроля; </w:t>
            </w:r>
          </w:p>
          <w:p w:rsidR="004D4CCA" w:rsidRPr="00B62E31" w:rsidRDefault="004D4CCA" w:rsidP="00B83CAC">
            <w:pPr>
              <w:numPr>
                <w:ilvl w:val="0"/>
                <w:numId w:val="5"/>
              </w:numPr>
              <w:spacing w:after="0" w:line="255" w:lineRule="auto"/>
              <w:ind w:right="33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порядок осуществления контрольных мероприятий, установленных Положением; 3) порядок обжалования действий (бездействия) должностных лиц, уполномоченных осуществлять муниципальный жилищный контроль; </w:t>
            </w:r>
          </w:p>
          <w:p w:rsidR="004D4CCA" w:rsidRPr="00B62E31" w:rsidRDefault="004D4CCA" w:rsidP="00B83CAC">
            <w:pPr>
              <w:spacing w:after="0" w:line="247" w:lineRule="auto"/>
              <w:ind w:left="5" w:right="64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</w:t>
            </w:r>
          </w:p>
          <w:p w:rsidR="004D4CCA" w:rsidRPr="00B62E31" w:rsidRDefault="004D4CCA" w:rsidP="00B83CAC">
            <w:pPr>
              <w:spacing w:after="0" w:line="259" w:lineRule="auto"/>
              <w:ind w:left="5" w:right="67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по мере 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поступления обращений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B62E31" w:rsidRDefault="004D4CCA" w:rsidP="00B83CAC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B62E31" w:rsidRDefault="00804792" w:rsidP="00B83CAC">
            <w:pPr>
              <w:spacing w:after="2" w:line="238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Вышнедеревенского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B62E31">
              <w:rPr>
                <w:sz w:val="24"/>
                <w:szCs w:val="24"/>
                <w:lang w:val="ru-RU"/>
              </w:rPr>
              <w:t xml:space="preserve">, </w:t>
            </w:r>
          </w:p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уполномоченные осуществлять 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муниципальный контроль </w:t>
            </w:r>
          </w:p>
        </w:tc>
      </w:tr>
      <w:tr w:rsidR="004D4CCA" w:rsidRPr="00B62E31" w:rsidTr="00E71CFD">
        <w:trPr>
          <w:trHeight w:val="332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b/>
                <w:sz w:val="24"/>
                <w:szCs w:val="24"/>
                <w:lang w:val="ru-RU"/>
              </w:rPr>
              <w:t xml:space="preserve">Профилактический визит </w:t>
            </w:r>
          </w:p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B62E31" w:rsidRDefault="004D4CCA" w:rsidP="00B83CAC">
            <w:pPr>
              <w:spacing w:after="0" w:line="258" w:lineRule="auto"/>
              <w:ind w:left="5" w:right="62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  <w:r w:rsidRPr="00B62E31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B62E31" w:rsidRDefault="004D4CCA" w:rsidP="00B83CAC">
            <w:pPr>
              <w:spacing w:after="0" w:line="259" w:lineRule="auto"/>
              <w:ind w:left="5" w:right="64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B62E31" w:rsidRDefault="004D4CCA" w:rsidP="00B83CAC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B62E31" w:rsidRDefault="00804792" w:rsidP="00B83CAC">
            <w:pPr>
              <w:spacing w:after="2" w:line="238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Вышнедеревенского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B62E31">
              <w:rPr>
                <w:sz w:val="24"/>
                <w:szCs w:val="24"/>
                <w:lang w:val="ru-RU"/>
              </w:rPr>
              <w:t xml:space="preserve">, </w:t>
            </w:r>
          </w:p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уполномоченные осуществлять 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муниципальный контроль </w:t>
            </w:r>
          </w:p>
        </w:tc>
      </w:tr>
    </w:tbl>
    <w:p w:rsidR="004D4CCA" w:rsidRPr="000B1646" w:rsidRDefault="004D4CCA" w:rsidP="004D4CCA">
      <w:pPr>
        <w:spacing w:after="0" w:line="259" w:lineRule="auto"/>
        <w:ind w:left="706"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</w:p>
    <w:p w:rsidR="004D4CCA" w:rsidRDefault="004D4CCA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  <w:t xml:space="preserve"> </w:t>
      </w: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P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4D4CCA" w:rsidRPr="00B62E31" w:rsidRDefault="004D4CCA" w:rsidP="004D4CCA">
      <w:pPr>
        <w:numPr>
          <w:ilvl w:val="0"/>
          <w:numId w:val="4"/>
        </w:numPr>
        <w:spacing w:after="0" w:line="259" w:lineRule="auto"/>
        <w:ind w:right="335" w:hanging="360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Показатели результативности и эффективности Программы </w:t>
      </w:r>
    </w:p>
    <w:p w:rsidR="004D4CCA" w:rsidRPr="00B62E31" w:rsidRDefault="004D4CCA" w:rsidP="004D4CCA">
      <w:pPr>
        <w:spacing w:after="0" w:line="259" w:lineRule="auto"/>
        <w:ind w:left="721" w:firstLine="0"/>
        <w:jc w:val="left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7048"/>
        <w:gridCol w:w="2027"/>
      </w:tblGrid>
      <w:tr w:rsidR="004D4CCA" w:rsidRPr="00B62E31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18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№ </w:t>
            </w:r>
          </w:p>
          <w:p w:rsidR="004D4CCA" w:rsidRPr="00B62E31" w:rsidRDefault="004D4CCA" w:rsidP="00B83CAC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Величина </w:t>
            </w:r>
          </w:p>
        </w:tc>
      </w:tr>
      <w:tr w:rsidR="004D4CCA" w:rsidRPr="00B62E31" w:rsidTr="00B83CAC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DE1D34">
            <w:pPr>
              <w:spacing w:after="0" w:line="259" w:lineRule="auto"/>
              <w:ind w:right="57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>Полнота информации, размещенной на официальном сайте муниципального образования «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</w:t>
            </w:r>
            <w:r w:rsidR="00804792">
              <w:rPr>
                <w:sz w:val="24"/>
                <w:szCs w:val="24"/>
                <w:lang w:val="ru-RU"/>
              </w:rPr>
              <w:t>Вышнедеревенского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сельсовета Льговского </w:t>
            </w:r>
            <w:r w:rsidRPr="00B62E31">
              <w:rPr>
                <w:sz w:val="24"/>
                <w:szCs w:val="24"/>
                <w:lang w:val="ru-RU"/>
              </w:rPr>
              <w:t xml:space="preserve"> район</w:t>
            </w:r>
            <w:r w:rsidR="00BB76C2" w:rsidRPr="00B62E31">
              <w:rPr>
                <w:sz w:val="24"/>
                <w:szCs w:val="24"/>
                <w:lang w:val="ru-RU"/>
              </w:rPr>
              <w:t>а</w:t>
            </w:r>
            <w:r w:rsidR="00E71CFD">
              <w:rPr>
                <w:sz w:val="24"/>
                <w:szCs w:val="24"/>
                <w:lang w:val="ru-RU"/>
              </w:rPr>
              <w:t xml:space="preserve"> Курской области</w:t>
            </w:r>
            <w:r w:rsidRPr="00B62E31">
              <w:rPr>
                <w:sz w:val="24"/>
                <w:szCs w:val="24"/>
                <w:lang w:val="ru-RU"/>
              </w:rPr>
              <w:t xml:space="preserve">» в информационно-телекоммуникационной сети «Интернет», в соответствии с </w:t>
            </w:r>
            <w:hyperlink r:id="rId8">
              <w:r w:rsidRPr="00B62E31">
                <w:rPr>
                  <w:sz w:val="24"/>
                  <w:szCs w:val="24"/>
                  <w:lang w:val="ru-RU"/>
                </w:rPr>
                <w:t>частью 3 статьи 46</w:t>
              </w:r>
            </w:hyperlink>
            <w:hyperlink r:id="rId9">
              <w:r w:rsidRPr="00B62E31">
                <w:rPr>
                  <w:sz w:val="24"/>
                  <w:szCs w:val="24"/>
                  <w:lang w:val="ru-RU"/>
                </w:rPr>
                <w:t xml:space="preserve"> </w:t>
              </w:r>
            </w:hyperlink>
            <w:r w:rsidRPr="00B62E31">
              <w:rPr>
                <w:sz w:val="24"/>
                <w:szCs w:val="24"/>
                <w:lang w:val="ru-RU"/>
              </w:rPr>
              <w:t xml:space="preserve">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100% </w:t>
            </w:r>
          </w:p>
        </w:tc>
      </w:tr>
      <w:tr w:rsidR="004D4CCA" w:rsidRPr="00B62E31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100% </w:t>
            </w:r>
          </w:p>
        </w:tc>
      </w:tr>
      <w:tr w:rsidR="004D4CCA" w:rsidRPr="00B62E31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Доля проведенных профилактических мероприятий от общего количества запланированных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100%  </w:t>
            </w:r>
          </w:p>
        </w:tc>
      </w:tr>
    </w:tbl>
    <w:p w:rsidR="004D4CCA" w:rsidRPr="00B62E31" w:rsidRDefault="004D4CCA" w:rsidP="004D4CCA">
      <w:pPr>
        <w:spacing w:after="0" w:line="259" w:lineRule="auto"/>
        <w:ind w:left="711" w:firstLine="0"/>
        <w:jc w:val="left"/>
        <w:rPr>
          <w:sz w:val="24"/>
          <w:szCs w:val="24"/>
        </w:rPr>
      </w:pPr>
      <w:r w:rsidRPr="00B62E31">
        <w:rPr>
          <w:sz w:val="24"/>
          <w:szCs w:val="24"/>
        </w:rPr>
        <w:t xml:space="preserve"> </w:t>
      </w:r>
    </w:p>
    <w:p w:rsidR="004D4CCA" w:rsidRPr="00B62E31" w:rsidRDefault="004D4CCA" w:rsidP="004D4CCA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Для оценки эффективности и результативности Программы используются следующие оценки показателей: </w:t>
      </w:r>
    </w:p>
    <w:p w:rsidR="004D4CCA" w:rsidRPr="00B62E31" w:rsidRDefault="004D4CCA" w:rsidP="004D4CCA">
      <w:pPr>
        <w:spacing w:after="0" w:line="259" w:lineRule="auto"/>
        <w:ind w:left="711" w:firstLine="0"/>
        <w:jc w:val="lef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40" w:type="dxa"/>
          <w:left w:w="149" w:type="dxa"/>
          <w:right w:w="94" w:type="dxa"/>
        </w:tblCellMar>
        <w:tblLook w:val="04A0" w:firstRow="1" w:lastRow="0" w:firstColumn="1" w:lastColumn="0" w:noHBand="0" w:noVBand="1"/>
      </w:tblPr>
      <w:tblGrid>
        <w:gridCol w:w="2376"/>
        <w:gridCol w:w="2435"/>
        <w:gridCol w:w="2497"/>
        <w:gridCol w:w="2435"/>
      </w:tblGrid>
      <w:tr w:rsidR="004D4CCA" w:rsidRPr="00B62E31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отклонение 0-20%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отклонение больше 21-50%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отклонение больше 50% </w:t>
            </w:r>
          </w:p>
        </w:tc>
      </w:tr>
      <w:tr w:rsidR="004D4CCA" w:rsidRPr="00B62E31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19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высокая </w:t>
            </w:r>
          </w:p>
          <w:p w:rsidR="004D4CCA" w:rsidRPr="00B62E31" w:rsidRDefault="004D4CCA" w:rsidP="00B83CAC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эффективность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удовлетворительная эффективность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низкая  эффективность </w:t>
            </w:r>
          </w:p>
        </w:tc>
      </w:tr>
    </w:tbl>
    <w:p w:rsidR="004D4CCA" w:rsidRPr="00B62E31" w:rsidRDefault="004D4CCA" w:rsidP="004D4CCA">
      <w:pPr>
        <w:spacing w:after="0" w:line="259" w:lineRule="auto"/>
        <w:ind w:firstLine="0"/>
        <w:jc w:val="left"/>
        <w:rPr>
          <w:sz w:val="24"/>
          <w:szCs w:val="24"/>
        </w:rPr>
      </w:pPr>
      <w:r w:rsidRPr="00B62E31">
        <w:rPr>
          <w:sz w:val="24"/>
          <w:szCs w:val="24"/>
        </w:rPr>
        <w:t xml:space="preserve"> </w:t>
      </w:r>
    </w:p>
    <w:p w:rsidR="00212605" w:rsidRPr="000B1646" w:rsidRDefault="00212605">
      <w:pPr>
        <w:rPr>
          <w:rFonts w:ascii="Arial" w:hAnsi="Arial" w:cs="Arial"/>
          <w:sz w:val="24"/>
          <w:szCs w:val="24"/>
        </w:rPr>
      </w:pPr>
    </w:p>
    <w:sectPr w:rsidR="00212605" w:rsidRPr="000B1646" w:rsidSect="00BB76C2">
      <w:headerReference w:type="even" r:id="rId10"/>
      <w:headerReference w:type="default" r:id="rId11"/>
      <w:headerReference w:type="first" r:id="rId12"/>
      <w:pgSz w:w="11904" w:h="16838"/>
      <w:pgMar w:top="284" w:right="742" w:bottom="284" w:left="15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A9" w:rsidRDefault="005B46A9" w:rsidP="00D84F80">
      <w:pPr>
        <w:spacing w:after="0" w:line="240" w:lineRule="auto"/>
      </w:pPr>
      <w:r>
        <w:separator/>
      </w:r>
    </w:p>
  </w:endnote>
  <w:endnote w:type="continuationSeparator" w:id="0">
    <w:p w:rsidR="005B46A9" w:rsidRDefault="005B46A9" w:rsidP="00D8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A9" w:rsidRDefault="005B46A9" w:rsidP="00D84F80">
      <w:pPr>
        <w:spacing w:after="0" w:line="240" w:lineRule="auto"/>
      </w:pPr>
      <w:r>
        <w:separator/>
      </w:r>
    </w:p>
  </w:footnote>
  <w:footnote w:type="continuationSeparator" w:id="0">
    <w:p w:rsidR="005B46A9" w:rsidRDefault="005B46A9" w:rsidP="00D8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5" w:rsidRDefault="00364B6C">
    <w:pPr>
      <w:spacing w:after="0" w:line="259" w:lineRule="auto"/>
      <w:ind w:right="108" w:firstLine="0"/>
      <w:jc w:val="center"/>
    </w:pPr>
    <w:r>
      <w:fldChar w:fldCharType="begin"/>
    </w:r>
    <w:r w:rsidR="004D4CCA">
      <w:instrText xml:space="preserve"> PAGE   \* MERGEFORMAT </w:instrText>
    </w:r>
    <w:r>
      <w:fldChar w:fldCharType="separate"/>
    </w:r>
    <w:r w:rsidR="004D4CCA">
      <w:rPr>
        <w:sz w:val="20"/>
      </w:rPr>
      <w:t>2</w:t>
    </w:r>
    <w:r>
      <w:rPr>
        <w:sz w:val="20"/>
      </w:rPr>
      <w:fldChar w:fldCharType="end"/>
    </w:r>
    <w:r w:rsidR="004D4CCA">
      <w:rPr>
        <w:sz w:val="20"/>
      </w:rPr>
      <w:t xml:space="preserve"> </w:t>
    </w:r>
  </w:p>
  <w:p w:rsidR="005D7A85" w:rsidRDefault="004D4CCA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5" w:rsidRDefault="00364B6C">
    <w:pPr>
      <w:spacing w:after="0" w:line="259" w:lineRule="auto"/>
      <w:ind w:right="108" w:firstLine="0"/>
      <w:jc w:val="center"/>
    </w:pPr>
    <w:r>
      <w:fldChar w:fldCharType="begin"/>
    </w:r>
    <w:r w:rsidR="004D4CCA">
      <w:instrText xml:space="preserve"> PAGE   \* MERGEFORMAT </w:instrText>
    </w:r>
    <w:r>
      <w:fldChar w:fldCharType="separate"/>
    </w:r>
    <w:r w:rsidR="00600FBF" w:rsidRPr="00600FBF">
      <w:rPr>
        <w:noProof/>
        <w:sz w:val="20"/>
      </w:rPr>
      <w:t>2</w:t>
    </w:r>
    <w:r>
      <w:rPr>
        <w:sz w:val="20"/>
      </w:rPr>
      <w:fldChar w:fldCharType="end"/>
    </w:r>
    <w:r w:rsidR="004D4CCA">
      <w:rPr>
        <w:sz w:val="20"/>
      </w:rPr>
      <w:t xml:space="preserve"> </w:t>
    </w:r>
  </w:p>
  <w:p w:rsidR="005D7A85" w:rsidRDefault="004D4CCA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5" w:rsidRDefault="005B46A9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3E6"/>
    <w:multiLevelType w:val="hybridMultilevel"/>
    <w:tmpl w:val="FFFFFFFF"/>
    <w:lvl w:ilvl="0" w:tplc="2E4A2A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E5AB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EB10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2937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CC0F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AC1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CA32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4FC7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2AF5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3A2240"/>
    <w:multiLevelType w:val="hybridMultilevel"/>
    <w:tmpl w:val="FFFFFFFF"/>
    <w:lvl w:ilvl="0" w:tplc="67407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8BA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63F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A0A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EC5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673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4DC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265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6B1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30F83"/>
    <w:multiLevelType w:val="hybridMultilevel"/>
    <w:tmpl w:val="FFFFFFFF"/>
    <w:lvl w:ilvl="0" w:tplc="9A3C815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279F6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0C0D4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6050E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AA584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4060E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E5D0C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ED284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05B02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C72B72"/>
    <w:multiLevelType w:val="hybridMultilevel"/>
    <w:tmpl w:val="FFFFFFFF"/>
    <w:lvl w:ilvl="0" w:tplc="BD2248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D6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CD1B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4D3F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A05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88E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0B1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99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E8F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5E1946"/>
    <w:multiLevelType w:val="hybridMultilevel"/>
    <w:tmpl w:val="FFFFFFFF"/>
    <w:lvl w:ilvl="0" w:tplc="6DD26AB2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C1E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72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03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85A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423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66F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61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CA3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CA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53FE"/>
    <w:rsid w:val="00076A07"/>
    <w:rsid w:val="00077D2F"/>
    <w:rsid w:val="000804D3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646"/>
    <w:rsid w:val="000B1F19"/>
    <w:rsid w:val="000B2754"/>
    <w:rsid w:val="000B5131"/>
    <w:rsid w:val="000B530A"/>
    <w:rsid w:val="000C396B"/>
    <w:rsid w:val="000C4E7A"/>
    <w:rsid w:val="000C6C3F"/>
    <w:rsid w:val="000C6F69"/>
    <w:rsid w:val="000C781A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A6E68"/>
    <w:rsid w:val="002B43A8"/>
    <w:rsid w:val="002C3551"/>
    <w:rsid w:val="002C3A70"/>
    <w:rsid w:val="002C497B"/>
    <w:rsid w:val="002C4E95"/>
    <w:rsid w:val="002C7DB8"/>
    <w:rsid w:val="002D0DD9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B6C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4CCA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1E8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46A9"/>
    <w:rsid w:val="005B5D1F"/>
    <w:rsid w:val="005B6FB8"/>
    <w:rsid w:val="005B75F2"/>
    <w:rsid w:val="005C1D86"/>
    <w:rsid w:val="005D0947"/>
    <w:rsid w:val="005D13FC"/>
    <w:rsid w:val="005D176A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52C"/>
    <w:rsid w:val="005F0F35"/>
    <w:rsid w:val="005F574E"/>
    <w:rsid w:val="006004B9"/>
    <w:rsid w:val="00600726"/>
    <w:rsid w:val="00600FBF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4CB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3C77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4792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35A40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4503"/>
    <w:rsid w:val="008F6D3C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2E31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8FE"/>
    <w:rsid w:val="00BA69F8"/>
    <w:rsid w:val="00BB1C70"/>
    <w:rsid w:val="00BB1D2F"/>
    <w:rsid w:val="00BB2E3C"/>
    <w:rsid w:val="00BB5F4E"/>
    <w:rsid w:val="00BB76C2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5F38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39B1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2C9"/>
    <w:rsid w:val="00D46D67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4F80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8CB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1D34"/>
    <w:rsid w:val="00DE3B4D"/>
    <w:rsid w:val="00DE4802"/>
    <w:rsid w:val="00DE60AE"/>
    <w:rsid w:val="00DE6F75"/>
    <w:rsid w:val="00DF1991"/>
    <w:rsid w:val="00DF530C"/>
    <w:rsid w:val="00E02652"/>
    <w:rsid w:val="00E03250"/>
    <w:rsid w:val="00E04B75"/>
    <w:rsid w:val="00E04C44"/>
    <w:rsid w:val="00E05171"/>
    <w:rsid w:val="00E057D6"/>
    <w:rsid w:val="00E061E2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1CFD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3B43"/>
    <w:rsid w:val="00ED4FD5"/>
    <w:rsid w:val="00EE38C3"/>
    <w:rsid w:val="00EE3FF6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1A34"/>
  <w15:docId w15:val="{696EBDE4-0952-43D2-9635-D8624F10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CA"/>
    <w:pPr>
      <w:spacing w:after="14" w:line="27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4C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CA"/>
    <w:rPr>
      <w:rFonts w:ascii="Tahoma" w:eastAsia="Times New Roman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36B5B-6CB7-4E20-A491-6A3DC92B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</cp:revision>
  <cp:lastPrinted>2022-11-21T08:41:00Z</cp:lastPrinted>
  <dcterms:created xsi:type="dcterms:W3CDTF">2023-10-02T06:46:00Z</dcterms:created>
  <dcterms:modified xsi:type="dcterms:W3CDTF">2023-10-12T06:58:00Z</dcterms:modified>
</cp:coreProperties>
</file>